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762" w:rsidRDefault="00143762" w:rsidP="00143762">
      <w:pPr>
        <w:jc w:val="center"/>
        <w:rPr>
          <w:rFonts w:hint="eastAsia"/>
          <w:b/>
          <w:sz w:val="36"/>
          <w:szCs w:val="36"/>
        </w:rPr>
      </w:pPr>
      <w:r w:rsidRPr="007C4287">
        <w:rPr>
          <w:b/>
          <w:sz w:val="36"/>
          <w:szCs w:val="36"/>
        </w:rPr>
        <w:t>Rok szkolny 202</w:t>
      </w:r>
      <w:r>
        <w:rPr>
          <w:b/>
          <w:sz w:val="36"/>
          <w:szCs w:val="36"/>
        </w:rPr>
        <w:t>1</w:t>
      </w:r>
      <w:r w:rsidRPr="007C4287">
        <w:rPr>
          <w:b/>
          <w:sz w:val="36"/>
          <w:szCs w:val="36"/>
        </w:rPr>
        <w:t>/202</w:t>
      </w:r>
      <w:r>
        <w:rPr>
          <w:b/>
          <w:sz w:val="36"/>
          <w:szCs w:val="36"/>
        </w:rPr>
        <w:t>2</w:t>
      </w:r>
    </w:p>
    <w:p w:rsidR="00143762" w:rsidRDefault="00143762" w:rsidP="00143762">
      <w:pPr>
        <w:jc w:val="center"/>
        <w:rPr>
          <w:rFonts w:hint="eastAsia"/>
          <w:b/>
          <w:sz w:val="36"/>
          <w:szCs w:val="36"/>
        </w:rPr>
      </w:pPr>
      <w:r>
        <w:rPr>
          <w:b/>
          <w:sz w:val="36"/>
          <w:szCs w:val="36"/>
        </w:rPr>
        <w:t>Klasa 0 „A”</w:t>
      </w:r>
    </w:p>
    <w:p w:rsidR="00143762" w:rsidRDefault="00143762">
      <w:pPr>
        <w:pStyle w:val="Tekstpodstawowy"/>
        <w:rPr>
          <w:rFonts w:hint="eastAsia"/>
        </w:rPr>
      </w:pPr>
    </w:p>
    <w:p w:rsidR="00CE309C" w:rsidRDefault="00CD285C" w:rsidP="00322A71">
      <w:pPr>
        <w:pStyle w:val="Tekstpodstawowy"/>
        <w:ind w:firstLine="360"/>
        <w:rPr>
          <w:rFonts w:hint="eastAsia"/>
        </w:rPr>
      </w:pPr>
      <w:r>
        <w:t>Rodzice dzieci, które w roku szkolnym 202</w:t>
      </w:r>
      <w:r w:rsidR="001C6F5B">
        <w:t>1</w:t>
      </w:r>
      <w:r>
        <w:t>/202</w:t>
      </w:r>
      <w:r w:rsidR="001C6F5B">
        <w:t>2</w:t>
      </w:r>
      <w:r>
        <w:t xml:space="preserve"> będą uczęszczały do oddziału przedszkolnego</w:t>
      </w:r>
      <w:r w:rsidR="003A392B">
        <w:t xml:space="preserve"> 0”A”</w:t>
      </w:r>
      <w:r>
        <w:t xml:space="preserve"> w Szkole Podstawowej nr 1 w Białym Dunajcu, proszeni są o zakupienie następujących podręczników i przyborów szkolnych:</w:t>
      </w:r>
    </w:p>
    <w:p w:rsidR="00CE309C" w:rsidRDefault="00CD285C">
      <w:pPr>
        <w:pStyle w:val="Tekstpodstawowy"/>
        <w:ind w:left="720" w:hanging="360"/>
        <w:rPr>
          <w:rFonts w:hint="eastAsia"/>
        </w:rPr>
      </w:pPr>
      <w:r>
        <w:t>1. Podręczniki dla dzieci 6 letnich, pakiet roczne przygotowanie przedszkolne - wydawnictwo MAC „</w:t>
      </w:r>
      <w:r>
        <w:rPr>
          <w:b/>
        </w:rPr>
        <w:t>Kolorowy</w:t>
      </w:r>
      <w:r>
        <w:t xml:space="preserve"> </w:t>
      </w:r>
      <w:r>
        <w:rPr>
          <w:b/>
        </w:rPr>
        <w:t>start z plusem”</w:t>
      </w:r>
      <w:r>
        <w:t xml:space="preserve"> pod redakcją Wiesławy Żaby-Żabińskiej.</w:t>
      </w:r>
    </w:p>
    <w:p w:rsidR="003A392B" w:rsidRDefault="001C6F5B" w:rsidP="00EF222D">
      <w:pPr>
        <w:pStyle w:val="Tekstpodstawowy"/>
        <w:ind w:left="720" w:hanging="360"/>
        <w:rPr>
          <w:rFonts w:hint="eastAsia"/>
        </w:rPr>
      </w:pPr>
      <w:r>
        <w:t xml:space="preserve">2. Ćwiczenia </w:t>
      </w:r>
      <w:r w:rsidR="003A392B">
        <w:t>do języka angielskiego:” New Adventures</w:t>
      </w:r>
      <w:r w:rsidR="00EF222D">
        <w:t xml:space="preserve"> Starter</w:t>
      </w:r>
      <w:r w:rsidR="003A392B">
        <w:t>” R. Raczyńska, C. Bruno,</w:t>
      </w:r>
      <w:r w:rsidR="00EF222D">
        <w:tab/>
      </w:r>
      <w:r w:rsidR="003A392B">
        <w:t>wyd. Pearson</w:t>
      </w:r>
    </w:p>
    <w:p w:rsidR="00322A71" w:rsidRDefault="00322A71" w:rsidP="001C6F5B">
      <w:pPr>
        <w:pStyle w:val="Tekstpodstawowy"/>
        <w:ind w:left="720" w:hanging="360"/>
        <w:rPr>
          <w:rFonts w:hint="eastAsia"/>
        </w:rPr>
      </w:pPr>
      <w:bookmarkStart w:id="0" w:name="_GoBack"/>
      <w:bookmarkEnd w:id="0"/>
    </w:p>
    <w:p w:rsidR="00CE309C" w:rsidRPr="00322A71" w:rsidRDefault="00CD285C">
      <w:pPr>
        <w:pStyle w:val="Tekstpodstawowy"/>
        <w:rPr>
          <w:rFonts w:hint="eastAsia"/>
          <w:u w:val="single"/>
        </w:rPr>
      </w:pPr>
      <w:r w:rsidRPr="00322A71">
        <w:rPr>
          <w:u w:val="single"/>
        </w:rPr>
        <w:t>Przybory szkolne:</w:t>
      </w:r>
    </w:p>
    <w:p w:rsidR="00CE309C" w:rsidRDefault="00CD285C">
      <w:pPr>
        <w:pStyle w:val="Tekstpodstawowy"/>
        <w:ind w:left="720" w:hanging="360"/>
        <w:rPr>
          <w:rFonts w:hint="eastAsia"/>
        </w:rPr>
      </w:pPr>
      <w:r>
        <w:t>1. blok rysunkowy oraz techniczny</w:t>
      </w:r>
    </w:p>
    <w:p w:rsidR="00CE309C" w:rsidRDefault="00CD285C">
      <w:pPr>
        <w:pStyle w:val="Tekstpodstawowy"/>
        <w:ind w:left="720" w:hanging="360"/>
        <w:rPr>
          <w:rFonts w:hint="eastAsia"/>
        </w:rPr>
      </w:pPr>
      <w:r>
        <w:t>2. papier kolorowy zwykły i samoprzylepny</w:t>
      </w:r>
    </w:p>
    <w:p w:rsidR="00CE309C" w:rsidRDefault="00CD285C">
      <w:pPr>
        <w:pStyle w:val="Tekstpodstawowy"/>
        <w:ind w:left="720" w:hanging="360"/>
        <w:rPr>
          <w:rFonts w:hint="eastAsia"/>
        </w:rPr>
      </w:pPr>
      <w:r>
        <w:t>3. farby plakatowe i akwarele, kubek, pędzelek</w:t>
      </w:r>
    </w:p>
    <w:p w:rsidR="00CE309C" w:rsidRDefault="00CD285C">
      <w:pPr>
        <w:pStyle w:val="Tekstpodstawowy"/>
        <w:ind w:left="720" w:hanging="360"/>
        <w:rPr>
          <w:rFonts w:hint="eastAsia"/>
        </w:rPr>
      </w:pPr>
      <w:r>
        <w:t>4. plastelina</w:t>
      </w:r>
    </w:p>
    <w:p w:rsidR="00CE309C" w:rsidRDefault="00CD285C">
      <w:pPr>
        <w:pStyle w:val="Tekstpodstawowy"/>
        <w:ind w:left="720" w:hanging="360"/>
        <w:rPr>
          <w:rFonts w:hint="eastAsia"/>
        </w:rPr>
      </w:pPr>
      <w:r>
        <w:t>5. kredki ołówkowe i kredki typu pastele, ołówki</w:t>
      </w:r>
    </w:p>
    <w:p w:rsidR="00CE309C" w:rsidRDefault="00CD285C" w:rsidP="001C6F5B">
      <w:pPr>
        <w:pStyle w:val="Tekstpodstawowy"/>
        <w:ind w:left="720" w:hanging="360"/>
        <w:rPr>
          <w:rFonts w:hint="eastAsia"/>
        </w:rPr>
      </w:pPr>
      <w:r>
        <w:t>6. gumka, klej, temperówka</w:t>
      </w:r>
      <w:r w:rsidR="001C6F5B">
        <w:t>, nożyczki</w:t>
      </w:r>
    </w:p>
    <w:p w:rsidR="00CE309C" w:rsidRDefault="001C6F5B">
      <w:pPr>
        <w:pStyle w:val="Tekstpodstawowy"/>
        <w:ind w:left="720" w:hanging="360"/>
        <w:rPr>
          <w:rFonts w:hint="eastAsia"/>
        </w:rPr>
      </w:pPr>
      <w:r>
        <w:t>7</w:t>
      </w:r>
      <w:r w:rsidR="00CD285C">
        <w:t>. obuwie zamienne</w:t>
      </w:r>
    </w:p>
    <w:p w:rsidR="00CE309C" w:rsidRDefault="001C6F5B">
      <w:pPr>
        <w:pStyle w:val="Tekstpodstawowy"/>
        <w:ind w:left="720" w:hanging="360"/>
        <w:rPr>
          <w:rFonts w:hint="eastAsia"/>
        </w:rPr>
      </w:pPr>
      <w:r>
        <w:t>8</w:t>
      </w:r>
      <w:r w:rsidR="00CD285C">
        <w:t>. dowolna kolorowanka</w:t>
      </w:r>
    </w:p>
    <w:p w:rsidR="00733199" w:rsidRDefault="00733199">
      <w:pPr>
        <w:pStyle w:val="Tekstpodstawowy"/>
        <w:ind w:left="360"/>
        <w:rPr>
          <w:rFonts w:hint="eastAsia"/>
        </w:rPr>
      </w:pPr>
    </w:p>
    <w:p w:rsidR="00CE309C" w:rsidRPr="00733199" w:rsidRDefault="00CD285C">
      <w:pPr>
        <w:pStyle w:val="Tekstpodstawowy"/>
        <w:ind w:left="360"/>
        <w:rPr>
          <w:rFonts w:hint="eastAsia"/>
          <w:b/>
        </w:rPr>
      </w:pPr>
      <w:r w:rsidRPr="00733199">
        <w:rPr>
          <w:b/>
        </w:rPr>
        <w:t>Bardzo proszę</w:t>
      </w:r>
      <w:r w:rsidR="00733199">
        <w:rPr>
          <w:b/>
        </w:rPr>
        <w:t>,</w:t>
      </w:r>
      <w:r w:rsidRPr="00733199">
        <w:rPr>
          <w:b/>
        </w:rPr>
        <w:t xml:space="preserve"> aby wszystkie podręczniki były podpisane oraz przyniesione do szkoły na początku roku szkolnego. </w:t>
      </w:r>
    </w:p>
    <w:p w:rsidR="00CE309C" w:rsidRPr="00733199" w:rsidRDefault="00CE309C">
      <w:pPr>
        <w:pStyle w:val="Tekstpodstawowy"/>
        <w:ind w:left="360"/>
        <w:rPr>
          <w:rFonts w:hint="eastAsia"/>
          <w:b/>
        </w:rPr>
      </w:pPr>
    </w:p>
    <w:p w:rsidR="00CE309C" w:rsidRDefault="00CE309C">
      <w:pPr>
        <w:rPr>
          <w:rFonts w:hint="eastAsia"/>
        </w:rPr>
      </w:pPr>
    </w:p>
    <w:sectPr w:rsidR="00CE309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F1EA7"/>
    <w:multiLevelType w:val="hybridMultilevel"/>
    <w:tmpl w:val="6652ED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9C"/>
    <w:rsid w:val="00143762"/>
    <w:rsid w:val="001C6F5B"/>
    <w:rsid w:val="00322A71"/>
    <w:rsid w:val="003A392B"/>
    <w:rsid w:val="00733199"/>
    <w:rsid w:val="00A23012"/>
    <w:rsid w:val="00A30E09"/>
    <w:rsid w:val="00BA373A"/>
    <w:rsid w:val="00BB7D80"/>
    <w:rsid w:val="00BE15AE"/>
    <w:rsid w:val="00CD285C"/>
    <w:rsid w:val="00CE309C"/>
    <w:rsid w:val="00E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1AD0"/>
  <w15:docId w15:val="{59A8BFB9-3CB8-4874-B06C-17F1660B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ASRock</cp:lastModifiedBy>
  <cp:revision>8</cp:revision>
  <dcterms:created xsi:type="dcterms:W3CDTF">2021-07-15T07:43:00Z</dcterms:created>
  <dcterms:modified xsi:type="dcterms:W3CDTF">2021-08-17T10:24:00Z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2020-06-24T09:14:35Z</dcterms:created>
  <dc:creator/>
  <dc:description/>
  <dc:language>pl-PL</dc:language>
  <cp:lastModifiedBy/>
  <dcterms:modified xsi:type="dcterms:W3CDTF">2020-06-24T09:18:07Z</dcterms:modified>
  <cp:revision>1</cp:revision>
  <dc:subject/>
  <dc:title/>
</cp:coreProperties>
</file>