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4" w:rsidRDefault="006F6A94" w:rsidP="006F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Scenariusz zajęć języka polskiego w klasie 8 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(lekcja powtórzeniowa przed egzaminem ósmoklasisty)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Temat zajęć: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Literacki spacer po wybranych lekturach z przesłaniem moralnym w tle.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Czas trwania zajęć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45 minut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Uzasadnienie wyboru tematu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Podany temat związany jest z realizacją podstawy programowej (znajomość wybranych utworów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literatury polskiej i światowej oraz umiejętność mówienia o nich z wykorzystaniem potrzebnej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terminologii) oraz kompetencji kluczowych (komunikacja w języku ojczystym, kompetencje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informatyczne, umiejętność uczenia się, kompetencje społeczne i obywatelskie). Będzie on realizowany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lekcji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języka polskiego, w ramach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przygotowania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się do egzaminu ósmoklasisty.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Podczas zajęć zostanie utrwalona wiedza z trzech wybranych przez nauczyciela lektur obowiązkowych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("Balladyna", "Pan Tadeusz", "Mały Książę") z bezpośrednim nawiązaniem do przesłania moralnego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uniwersalnych prawd, jakie one niosą dla współczesnego człowieka.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astosowan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technologi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Padlet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: - uatrakcyjnia zapis przebiegu lekcji, - pozwala uniknąć chaosu, - uczniowie mogą wracać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materiałów i ćwiczeń w dowolnym czasie, 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LearningApps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: - umożliwia natychmiastową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weryfikację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poprawności pracy uczniów, - uczniowie sami dokonują oceny poprawności, - umożliwia różne tempo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pracy uczniów, - jest nieodpłatny, - nie generuje śmieci, nie </w:t>
      </w:r>
      <w:proofErr w:type="gram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wymaga bowiem</w:t>
      </w:r>
      <w:proofErr w:type="gram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drukowania,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Canva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dociera do uczniów o różnej inteligencji, - zwiększa zaangażowanie i motywację uczniów, - uatrakcyjnia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proces edukacyjny, 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Mentimeter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: - umożliwia pozyskanie informacji zwrotnej upowszechnionej w czasie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rzeczywistym</w:t>
      </w:r>
      <w:proofErr w:type="gramEnd"/>
      <w:r w:rsidRPr="006F6A94">
        <w:rPr>
          <w:rFonts w:ascii="Times New Roman" w:hAnsi="Times New Roman" w:cs="Times New Roman"/>
          <w:color w:val="000000"/>
          <w:sz w:val="24"/>
          <w:szCs w:val="24"/>
        </w:rPr>
        <w:t>, - zapewnia anonimowość respondentów, - archiwizuje pozyskane informacje w aplikacji,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można je też pobrać, dzięki czemu jest to prosty sposób na porównywanie zmian w ocenach w czasie,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Genial.</w:t>
      </w:r>
      <w:proofErr w:type="gram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proofErr w:type="gramEnd"/>
      <w:r w:rsidRPr="006F6A94">
        <w:rPr>
          <w:rFonts w:ascii="Times New Roman" w:hAnsi="Times New Roman" w:cs="Times New Roman"/>
          <w:color w:val="000000"/>
          <w:sz w:val="24"/>
          <w:szCs w:val="24"/>
        </w:rPr>
        <w:t>: - uatrakcyjnia lekcję, - skupia uwagę i koncentrację uczniów, - forma zabawy/ gry jest bliska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uczniom, - przenosi uczniów w wirtualny świat, 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podręczniki: - uatrakcyjniają lekcję, - są odpowiednim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narzędziem pracy przy zdalnym nauczaniu, - bezpłatny dostęp do materiałów, - rozwijają kompetencje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literackie i czytelnicze, - pozwalają na aktywny udział w zajęciach,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Cel ogólny zajęć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Utrwalenie treści lektur ("Balladyna", "Pan Tadeusz", "Mały Książę") oraz sformułowanie przesłań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moralnych z nich płynących.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Cele szczegółowe zajęć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1. Przypomnienie najważniejszych informacji o wybranych lekturach (np. autor, gatunek literacki,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symbole, bohaterowie.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2. Przypomnienie pojęć: wartość, antywartość, przesłanie moralne, uniwersalizm.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3. Poznanie przesłania moralnego i uniwersalnych prawd, jakie niosą te teksty dla współczesnego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człowieka.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Metody i formy pracy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Metody pracy: pogadanka, burza mózgów, metody aktywizujące z wykorzystaniem TIK.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Formy pracy: indywidualna, zbiorowa.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Środki dydaktyczne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Ćwiczenia z platformy 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podręczniki 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://epodreczniki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pl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/a/soplicowskie-afery-awanturyrodzinne-i-afekty-milosne-z-wielka-historia-w-tle/DSsyFc06x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Aplikacja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Mentimeter</w:t>
      </w:r>
      <w:proofErr w:type="spellEnd"/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://www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mentimeter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com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/s/3caf78d6b3e2bfcea8c061365eb788c3/525eb5a1d06f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Escape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(Genial.ly</w:t>
      </w:r>
      <w:proofErr w:type="gram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://view.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genial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.ly/5efdc45ce16c3d0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d2b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110b6d/interactive-contentescape-</w:t>
      </w:r>
      <w:r>
        <w:rPr>
          <w:rFonts w:ascii="Times New Roman" w:hAnsi="Times New Roman" w:cs="Times New Roman"/>
          <w:color w:val="0000CD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room-balladyna-b-dziadosz</w:t>
      </w:r>
      <w:proofErr w:type="spellEnd"/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Test znajomości lektur(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LerningApps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://learningapps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org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/view15014373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Plakat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(Canva</w:t>
      </w:r>
      <w:proofErr w:type="gram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://www.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canva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.com/design/DAENIwM4wns/RxOVClmw2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qPh6tt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98Fepcw/edit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Padlet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z chronologicznym zapisem kolejnych elementów lekcji.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w zakresie technologii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Komputer/laptop z dostępem do Internetu,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smartfony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zajęć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Aktywność nr 1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Doświadczenie - Czy znasz te lektury?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Czas trwania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5 minut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Opis aktywności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1. Zapoznanie z tematem i celami lekcji.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2. Uczniowie rozwiązują test ze znajomości treści lektur, przyporządkowując poszczególne elementy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do właściwych tytułów (przypomnienie i utrwalenie wiedzy) - praca w aplikacji Learning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Apps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://learningapps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org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/view15014373)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Aktywność nr 2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Temat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Refleksja - Ważne pojęcia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Czas trwania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10 minut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Opis aktywności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Nauczyciel prosi wcześniej uprzedzonego ucznia o odczytanie przygotowanych przez niego pojęć: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wartość, antywartość, przesłanie moralne, uniwersalizm. Następnie uczniowie w formie burzy mózgów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głośno mówią swoje propozycje wartości i antywartości. Nauczyciel zwraca uwagę, by przy ćwiczeniach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w kolejnych etapach lekcji dotyczących poszczególnych lekturach zwracali uwagę na te elementy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(mogą sobie je zapisywać). Wykorzystają je w zadaniu domowym.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Aktywność nr 3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Temat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Teoria - Przesłanie moralne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Czas trwania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10 minut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Opis aktywności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CD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Nauczyciel udostępnia uczniom materiał z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epodręcznikó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://epodreczniki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pl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/a/soplicowskie-aferyawantury-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rodzinne-i-afekty-milosne-z-wielka-historia-w-tle</w:t>
      </w:r>
      <w:proofErr w:type="spellEnd"/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/</w:t>
      </w:r>
      <w:proofErr w:type="spell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DSsyFc06x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), przedstawia zawarte tam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A94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informacje</w:t>
      </w:r>
      <w:proofErr w:type="gram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dotyczące "Pana Tadeusza". Następnie uczniowie samodzielnie wykonują polecenie 2.6.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sprawdzeniu poprawności, nawiązując do zawartego tam wątku nieszczęśliwej miłości Jacka Soplicy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Ewy, wspólnie kierują przesłanie moralne z niego wynikające.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Aktywność nr 4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Temat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Praktyka - Wartości i antywartości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Czas trwania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20 minut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Opis aktywności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Nauczyciel zaprasza uczniów do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escape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roomu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://view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genial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ly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/5efdc45ce16c3d0d2b110b6d/interactive-content-escape-room-balladyna-bdziadosz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Prosi, by pracowali oni w parach (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. 15 minut); jest to praca w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breakoutroom'ach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Uczniowie szukają korony. W ten sposób utrwalają treść lektury, zwracając uwagę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postawę Balladyny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formułują przesłanie moralne z niego wynikające.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Nauczyciel prezentuje plakat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https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://www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canva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com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/design/DAENIwM4wns/RxOVClmw2qPh6tt98Fepcw/edit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) przedstawiający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symbole z lektury "Mały Książę" - chętni uczniowie wyjaśniają symbolikę i prezentują wartości ukazane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w lekturze.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Zadanie domowe: Uczniowie mają nagrać krótką wypowiedź na temat przesłania, jakie wynieśli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dzisiejszej lekcji do swojego życia (np. w aplikacji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Flipgrid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ewaluacji zajęć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Ewaluacja za pomocą interaktywnej prezentacji w aplikacji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Mentimeter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>. Uczniowie postępują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instrukcją podaną przez </w:t>
      </w:r>
      <w:proofErr w:type="gram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nauczyciela :</w:t>
      </w:r>
      <w:proofErr w:type="gramEnd"/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Wpiszcie w wyszukiwarce ( w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smartfonie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) adres: </w:t>
      </w:r>
      <w:r w:rsidRPr="006F6A94">
        <w:rPr>
          <w:rFonts w:ascii="Times New Roman" w:hAnsi="Times New Roman" w:cs="Times New Roman"/>
          <w:color w:val="0000CD"/>
          <w:sz w:val="24"/>
          <w:szCs w:val="24"/>
        </w:rPr>
        <w:t>www.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menti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>.</w:t>
      </w:r>
      <w:proofErr w:type="gramStart"/>
      <w:r w:rsidRPr="006F6A94">
        <w:rPr>
          <w:rFonts w:ascii="Times New Roman" w:hAnsi="Times New Roman" w:cs="Times New Roman"/>
          <w:color w:val="0000CD"/>
          <w:sz w:val="24"/>
          <w:szCs w:val="24"/>
        </w:rPr>
        <w:t>com</w:t>
      </w:r>
      <w:proofErr w:type="gramEnd"/>
      <w:r w:rsidRPr="006F6A94">
        <w:rPr>
          <w:rFonts w:ascii="Times New Roman" w:hAnsi="Times New Roman" w:cs="Times New Roman"/>
          <w:color w:val="0000CD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i wprowadźcie kod (sześciocyfrowy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>kod generowany przez system). Następnie prosi uczniów o wyrażenie swojej opinii i zatwierdzenie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przyciskiem "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submit</w:t>
      </w:r>
      <w:proofErr w:type="spellEnd"/>
      <w:proofErr w:type="gramEnd"/>
      <w:r w:rsidRPr="006F6A94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>Obszar ewaluacji: Wyraź swoją opinię na temat wykorzystanych na lekcji aplikacji.</w:t>
      </w:r>
    </w:p>
    <w:p w:rsid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Wskazówki dla innych nauczycieli korzystających z tego scenariusza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Powyższy scenariusz można zastosować podczas lekcji </w:t>
      </w:r>
      <w:proofErr w:type="spellStart"/>
      <w:r w:rsidRPr="006F6A94"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lub w tradycyjnych warunkach.</w:t>
      </w:r>
    </w:p>
    <w:p w:rsidR="006F6A94" w:rsidRPr="006F6A94" w:rsidRDefault="006F6A94" w:rsidP="006F6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Przed lekcją należy sprawdzić, czy linki </w:t>
      </w:r>
      <w:r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6F6A94">
        <w:rPr>
          <w:rFonts w:ascii="Times New Roman" w:hAnsi="Times New Roman" w:cs="Times New Roman"/>
          <w:color w:val="000000"/>
          <w:sz w:val="24"/>
          <w:szCs w:val="24"/>
        </w:rPr>
        <w:t xml:space="preserve"> aktywne i aktualne.</w:t>
      </w:r>
    </w:p>
    <w:p w:rsidR="00591F81" w:rsidRPr="006F6A94" w:rsidRDefault="00591F81" w:rsidP="006F6A94">
      <w:pPr>
        <w:rPr>
          <w:rFonts w:ascii="Times New Roman" w:hAnsi="Times New Roman" w:cs="Times New Roman"/>
          <w:sz w:val="24"/>
          <w:szCs w:val="24"/>
        </w:rPr>
      </w:pPr>
    </w:p>
    <w:sectPr w:rsidR="00591F81" w:rsidRPr="006F6A94" w:rsidSect="0059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A94"/>
    <w:rsid w:val="00591F81"/>
    <w:rsid w:val="006F6A94"/>
    <w:rsid w:val="00F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2022-06-19T04:23:00Z</dcterms:created>
  <dcterms:modified xsi:type="dcterms:W3CDTF">2022-06-19T04:36:00Z</dcterms:modified>
</cp:coreProperties>
</file>