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134"/>
        <w:gridCol w:w="2268"/>
      </w:tblGrid>
      <w:tr w:rsidR="0053615D" w:rsidRPr="008B6D01" w:rsidTr="005A7E71">
        <w:trPr>
          <w:cantSplit/>
        </w:trPr>
        <w:tc>
          <w:tcPr>
            <w:tcW w:w="5954" w:type="dxa"/>
            <w:shd w:val="clear" w:color="000000" w:fill="auto"/>
            <w:vAlign w:val="center"/>
          </w:tcPr>
          <w:p w:rsidR="0053615D" w:rsidRPr="0050033A" w:rsidRDefault="0053615D" w:rsidP="007C1506">
            <w:pPr>
              <w:pStyle w:val="Nadpis1"/>
              <w:spacing w:before="240"/>
              <w:jc w:val="both"/>
              <w:outlineLvl w:val="0"/>
              <w:rPr>
                <w:b w:val="0"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4C509B">
              <w:rPr>
                <w:b w:val="0"/>
                <w:sz w:val="16"/>
                <w:szCs w:val="16"/>
              </w:rPr>
              <w:t xml:space="preserve">V Prešove </w:t>
            </w:r>
            <w:r w:rsidR="00BC0552" w:rsidRPr="004C509B">
              <w:rPr>
                <w:b w:val="0"/>
                <w:sz w:val="16"/>
                <w:szCs w:val="16"/>
              </w:rPr>
              <w:t xml:space="preserve"> </w:t>
            </w:r>
            <w:r w:rsidR="004C509B" w:rsidRPr="004C509B">
              <w:rPr>
                <w:b w:val="0"/>
                <w:sz w:val="16"/>
                <w:szCs w:val="16"/>
              </w:rPr>
              <w:t>28</w:t>
            </w:r>
            <w:r w:rsidR="00BC0552" w:rsidRPr="004C509B">
              <w:rPr>
                <w:b w:val="0"/>
                <w:sz w:val="16"/>
                <w:szCs w:val="16"/>
              </w:rPr>
              <w:t>.</w:t>
            </w:r>
            <w:r w:rsidR="00797D96" w:rsidRPr="004C509B">
              <w:rPr>
                <w:b w:val="0"/>
                <w:sz w:val="16"/>
                <w:szCs w:val="16"/>
              </w:rPr>
              <w:t xml:space="preserve"> </w:t>
            </w:r>
            <w:r w:rsidR="004C509B" w:rsidRPr="004C509B">
              <w:rPr>
                <w:b w:val="0"/>
                <w:sz w:val="16"/>
                <w:szCs w:val="16"/>
              </w:rPr>
              <w:t>4</w:t>
            </w:r>
            <w:r w:rsidRPr="004C509B">
              <w:rPr>
                <w:b w:val="0"/>
                <w:sz w:val="16"/>
                <w:szCs w:val="16"/>
              </w:rPr>
              <w:t>. 20</w:t>
            </w:r>
            <w:r w:rsidR="00EE60D2" w:rsidRPr="004C509B">
              <w:rPr>
                <w:b w:val="0"/>
                <w:sz w:val="16"/>
                <w:szCs w:val="16"/>
              </w:rPr>
              <w:t>2</w:t>
            </w:r>
            <w:r w:rsidR="00346374" w:rsidRPr="004C509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3615D" w:rsidRPr="003E5C95" w:rsidRDefault="0053615D" w:rsidP="007C1506">
            <w:pPr>
              <w:pStyle w:val="Nadpis1"/>
              <w:spacing w:before="240"/>
              <w:jc w:val="both"/>
              <w:outlineLvl w:val="0"/>
              <w:rPr>
                <w:b w:val="0"/>
                <w:sz w:val="16"/>
                <w:szCs w:val="16"/>
              </w:rPr>
            </w:pPr>
            <w:r w:rsidRPr="003E5C95">
              <w:rPr>
                <w:b w:val="0"/>
                <w:sz w:val="16"/>
                <w:szCs w:val="16"/>
              </w:rPr>
              <w:t>Číslo záznamu: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53615D" w:rsidRPr="003E5C95" w:rsidRDefault="003E5C95" w:rsidP="007C1506">
            <w:pPr>
              <w:pStyle w:val="Nadpis1"/>
              <w:spacing w:before="240"/>
              <w:jc w:val="both"/>
              <w:outlineLvl w:val="0"/>
              <w:rPr>
                <w:b w:val="0"/>
                <w:sz w:val="16"/>
                <w:szCs w:val="16"/>
              </w:rPr>
            </w:pPr>
            <w:r w:rsidRPr="003E5C95">
              <w:rPr>
                <w:b w:val="0"/>
                <w:sz w:val="16"/>
                <w:szCs w:val="16"/>
              </w:rPr>
              <w:t>0040043</w:t>
            </w:r>
            <w:r w:rsidR="005A7E71" w:rsidRPr="003E5C95">
              <w:rPr>
                <w:b w:val="0"/>
                <w:sz w:val="16"/>
                <w:szCs w:val="16"/>
              </w:rPr>
              <w:t>/202</w:t>
            </w:r>
            <w:r w:rsidR="005A4DDD" w:rsidRPr="003E5C95">
              <w:rPr>
                <w:b w:val="0"/>
                <w:sz w:val="16"/>
                <w:szCs w:val="16"/>
              </w:rPr>
              <w:t>1</w:t>
            </w:r>
          </w:p>
        </w:tc>
      </w:tr>
      <w:tr w:rsidR="0053615D" w:rsidRPr="008B6D01" w:rsidTr="005A7E71">
        <w:trPr>
          <w:cantSplit/>
        </w:trPr>
        <w:tc>
          <w:tcPr>
            <w:tcW w:w="5954" w:type="dxa"/>
            <w:shd w:val="clear" w:color="000000" w:fill="auto"/>
            <w:vAlign w:val="center"/>
          </w:tcPr>
          <w:p w:rsidR="0053615D" w:rsidRPr="0050033A" w:rsidRDefault="0053615D" w:rsidP="008257D5">
            <w:pPr>
              <w:pStyle w:val="Nadpis1"/>
              <w:jc w:val="center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53615D" w:rsidRPr="003E5C95" w:rsidRDefault="0053615D" w:rsidP="0053615D">
            <w:pPr>
              <w:pStyle w:val="Nadpis1"/>
              <w:outlineLvl w:val="0"/>
              <w:rPr>
                <w:b w:val="0"/>
                <w:sz w:val="16"/>
                <w:szCs w:val="16"/>
              </w:rPr>
            </w:pPr>
            <w:r w:rsidRPr="003E5C95">
              <w:rPr>
                <w:b w:val="0"/>
                <w:sz w:val="16"/>
                <w:szCs w:val="16"/>
              </w:rPr>
              <w:t>Spisové číslo: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53615D" w:rsidRPr="003E5C95" w:rsidRDefault="005A7E71" w:rsidP="003E5C95">
            <w:pPr>
              <w:rPr>
                <w:sz w:val="16"/>
                <w:szCs w:val="16"/>
              </w:rPr>
            </w:pPr>
            <w:r w:rsidRPr="003E5C95">
              <w:rPr>
                <w:sz w:val="16"/>
                <w:szCs w:val="16"/>
              </w:rPr>
              <w:t>OU-PO-OS3-202</w:t>
            </w:r>
            <w:r w:rsidR="005A4DDD" w:rsidRPr="003E5C95">
              <w:rPr>
                <w:sz w:val="16"/>
                <w:szCs w:val="16"/>
              </w:rPr>
              <w:t>1</w:t>
            </w:r>
            <w:r w:rsidRPr="003E5C95">
              <w:rPr>
                <w:sz w:val="16"/>
                <w:szCs w:val="16"/>
              </w:rPr>
              <w:t>/</w:t>
            </w:r>
            <w:r w:rsidR="003E5C95" w:rsidRPr="003E5C95">
              <w:rPr>
                <w:sz w:val="16"/>
                <w:szCs w:val="16"/>
              </w:rPr>
              <w:t>017458</w:t>
            </w:r>
            <w:r w:rsidR="009902C7" w:rsidRPr="003E5C95">
              <w:rPr>
                <w:sz w:val="16"/>
                <w:szCs w:val="16"/>
              </w:rPr>
              <w:t>-001</w:t>
            </w:r>
          </w:p>
        </w:tc>
      </w:tr>
    </w:tbl>
    <w:p w:rsidR="00D35907" w:rsidRPr="002F0143" w:rsidRDefault="00D35907" w:rsidP="00A25C71">
      <w:pPr>
        <w:spacing w:before="720"/>
        <w:ind w:firstLine="567"/>
        <w:jc w:val="both"/>
        <w:rPr>
          <w:sz w:val="24"/>
          <w:szCs w:val="24"/>
        </w:rPr>
      </w:pPr>
      <w:r w:rsidRPr="000D76E6">
        <w:rPr>
          <w:sz w:val="24"/>
          <w:szCs w:val="24"/>
        </w:rPr>
        <w:t>Okresný úrad Prešov</w:t>
      </w:r>
      <w:r w:rsidR="000D76E6">
        <w:rPr>
          <w:b/>
          <w:sz w:val="24"/>
          <w:szCs w:val="24"/>
        </w:rPr>
        <w:t xml:space="preserve"> </w:t>
      </w:r>
      <w:r w:rsidRPr="002F0143">
        <w:rPr>
          <w:sz w:val="24"/>
          <w:szCs w:val="24"/>
        </w:rPr>
        <w:t>vyhlasuje</w:t>
      </w:r>
      <w:r w:rsidR="00EA22B5">
        <w:rPr>
          <w:sz w:val="24"/>
          <w:szCs w:val="24"/>
        </w:rPr>
        <w:t>,</w:t>
      </w:r>
      <w:r w:rsidRPr="002F0143">
        <w:rPr>
          <w:sz w:val="24"/>
          <w:szCs w:val="24"/>
        </w:rPr>
        <w:t xml:space="preserve"> podľa </w:t>
      </w:r>
      <w:r w:rsidR="008C00FB">
        <w:rPr>
          <w:sz w:val="24"/>
          <w:szCs w:val="24"/>
        </w:rPr>
        <w:t xml:space="preserve">§ 4 </w:t>
      </w:r>
      <w:r w:rsidRPr="002F0143">
        <w:rPr>
          <w:sz w:val="24"/>
          <w:szCs w:val="24"/>
        </w:rPr>
        <w:t>zákona č. 596/2003 Z. z. o štátnej správe v školstve a školskej samospráve a o zmene a doplnení niektorých zákonov v znení neskorších predpisov</w:t>
      </w:r>
      <w:r>
        <w:rPr>
          <w:sz w:val="24"/>
          <w:szCs w:val="24"/>
        </w:rPr>
        <w:t xml:space="preserve"> a podľa zákona č. 552/2003 Z. z. o výkone práce vo verejnom záujme v znení neskorších predpisov</w:t>
      </w:r>
      <w:r w:rsidR="00EA22B5">
        <w:rPr>
          <w:sz w:val="24"/>
          <w:szCs w:val="24"/>
        </w:rPr>
        <w:t>,</w:t>
      </w:r>
    </w:p>
    <w:p w:rsidR="00AA4973" w:rsidRDefault="00D35907" w:rsidP="004C509B">
      <w:pPr>
        <w:spacing w:after="120"/>
        <w:jc w:val="center"/>
        <w:rPr>
          <w:sz w:val="24"/>
          <w:szCs w:val="24"/>
        </w:rPr>
      </w:pPr>
      <w:r w:rsidRPr="002F0143">
        <w:rPr>
          <w:b/>
          <w:sz w:val="24"/>
          <w:szCs w:val="24"/>
        </w:rPr>
        <w:t>výberové konanie</w:t>
      </w:r>
      <w:r w:rsidRPr="0047799A">
        <w:rPr>
          <w:sz w:val="24"/>
          <w:szCs w:val="24"/>
        </w:rPr>
        <w:t xml:space="preserve"> </w:t>
      </w:r>
    </w:p>
    <w:p w:rsidR="008F65F7" w:rsidRDefault="004B3159" w:rsidP="004C509B">
      <w:pPr>
        <w:spacing w:before="240" w:after="120"/>
        <w:jc w:val="center"/>
        <w:rPr>
          <w:sz w:val="24"/>
          <w:szCs w:val="24"/>
        </w:rPr>
      </w:pPr>
      <w:r w:rsidRPr="002F0143">
        <w:rPr>
          <w:sz w:val="24"/>
          <w:szCs w:val="24"/>
        </w:rPr>
        <w:t>na obsadenie mies</w:t>
      </w:r>
      <w:r w:rsidR="00B603A8">
        <w:rPr>
          <w:sz w:val="24"/>
          <w:szCs w:val="24"/>
        </w:rPr>
        <w:t>t</w:t>
      </w:r>
      <w:r w:rsidRPr="002F0143">
        <w:rPr>
          <w:sz w:val="24"/>
          <w:szCs w:val="24"/>
        </w:rPr>
        <w:t xml:space="preserve"> riaditeľ</w:t>
      </w:r>
      <w:r w:rsidR="005A4DDD">
        <w:rPr>
          <w:sz w:val="24"/>
          <w:szCs w:val="24"/>
        </w:rPr>
        <w:t>ov</w:t>
      </w:r>
      <w:r>
        <w:rPr>
          <w:sz w:val="24"/>
          <w:szCs w:val="24"/>
        </w:rPr>
        <w:t xml:space="preserve"> šk</w:t>
      </w:r>
      <w:r w:rsidR="008F65F7">
        <w:rPr>
          <w:sz w:val="24"/>
          <w:szCs w:val="24"/>
        </w:rPr>
        <w:t>ô</w:t>
      </w:r>
      <w:r>
        <w:rPr>
          <w:sz w:val="24"/>
          <w:szCs w:val="24"/>
        </w:rPr>
        <w:t>l</w:t>
      </w:r>
      <w:r w:rsidR="00A42A43">
        <w:rPr>
          <w:sz w:val="24"/>
          <w:szCs w:val="24"/>
        </w:rPr>
        <w:t>/</w:t>
      </w:r>
      <w:r w:rsidR="000B1E63">
        <w:rPr>
          <w:sz w:val="24"/>
          <w:szCs w:val="24"/>
        </w:rPr>
        <w:t>školského zariadenia/</w:t>
      </w:r>
      <w:r w:rsidR="008F65F7">
        <w:rPr>
          <w:sz w:val="24"/>
          <w:szCs w:val="24"/>
        </w:rPr>
        <w:t>špeciálneho výchovného zariadenia</w:t>
      </w:r>
      <w:r>
        <w:rPr>
          <w:sz w:val="24"/>
          <w:szCs w:val="24"/>
        </w:rPr>
        <w:t>:</w:t>
      </w:r>
      <w:r w:rsidR="0043691D">
        <w:rPr>
          <w:sz w:val="24"/>
          <w:szCs w:val="24"/>
        </w:rPr>
        <w:t xml:space="preserve"> </w:t>
      </w:r>
    </w:p>
    <w:p w:rsidR="008F65F7" w:rsidRDefault="008F65F7" w:rsidP="009F2BDE">
      <w:pPr>
        <w:spacing w:before="120"/>
        <w:jc w:val="both"/>
        <w:rPr>
          <w:b/>
          <w:sz w:val="24"/>
          <w:szCs w:val="24"/>
        </w:rPr>
      </w:pPr>
      <w:r w:rsidRPr="00956CBB">
        <w:rPr>
          <w:b/>
          <w:sz w:val="24"/>
          <w:szCs w:val="24"/>
        </w:rPr>
        <w:t>Spojen</w:t>
      </w:r>
      <w:r w:rsidR="004C509B">
        <w:rPr>
          <w:b/>
          <w:sz w:val="24"/>
          <w:szCs w:val="24"/>
        </w:rPr>
        <w:t>á</w:t>
      </w:r>
      <w:r w:rsidRPr="00956CBB">
        <w:rPr>
          <w:b/>
          <w:sz w:val="24"/>
          <w:szCs w:val="24"/>
        </w:rPr>
        <w:t xml:space="preserve"> škol</w:t>
      </w:r>
      <w:r w:rsidR="004C509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Dominika Tatarku 4666/7, </w:t>
      </w:r>
      <w:r w:rsidR="00346374">
        <w:rPr>
          <w:b/>
          <w:sz w:val="24"/>
          <w:szCs w:val="24"/>
        </w:rPr>
        <w:t xml:space="preserve">058 01 </w:t>
      </w:r>
      <w:r>
        <w:rPr>
          <w:b/>
          <w:sz w:val="24"/>
          <w:szCs w:val="24"/>
        </w:rPr>
        <w:t>Poprad</w:t>
      </w:r>
    </w:p>
    <w:p w:rsidR="008F65F7" w:rsidRDefault="008F65F7" w:rsidP="009F2BD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Špeciáln</w:t>
      </w:r>
      <w:r w:rsidR="004C509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základn</w:t>
      </w:r>
      <w:r w:rsidR="004C509B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škol</w:t>
      </w:r>
      <w:r w:rsidR="004C509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 Malý Slivník</w:t>
      </w:r>
      <w:r w:rsidR="00346374">
        <w:rPr>
          <w:b/>
          <w:sz w:val="24"/>
          <w:szCs w:val="24"/>
        </w:rPr>
        <w:t xml:space="preserve"> 28, 082 67 Malý Slivník</w:t>
      </w:r>
    </w:p>
    <w:p w:rsidR="000B1E63" w:rsidRDefault="000B1E63" w:rsidP="009F2BD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Centr</w:t>
      </w:r>
      <w:r w:rsidR="004C509B">
        <w:rPr>
          <w:b/>
          <w:sz w:val="24"/>
          <w:szCs w:val="24"/>
        </w:rPr>
        <w:t>um</w:t>
      </w:r>
      <w:r>
        <w:rPr>
          <w:b/>
          <w:sz w:val="24"/>
          <w:szCs w:val="24"/>
        </w:rPr>
        <w:t xml:space="preserve"> pedagog</w:t>
      </w:r>
      <w:r w:rsidR="004C509B">
        <w:rPr>
          <w:b/>
          <w:sz w:val="24"/>
          <w:szCs w:val="24"/>
        </w:rPr>
        <w:t xml:space="preserve">icko-psychologického </w:t>
      </w:r>
      <w:r>
        <w:rPr>
          <w:b/>
          <w:sz w:val="24"/>
          <w:szCs w:val="24"/>
        </w:rPr>
        <w:t>poradenstva a prevencie, Levočská 341/7,</w:t>
      </w:r>
    </w:p>
    <w:p w:rsidR="000B1E63" w:rsidRDefault="000B1E63" w:rsidP="009F2B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064 01 </w:t>
      </w:r>
      <w:r w:rsidRPr="00956CBB">
        <w:rPr>
          <w:b/>
          <w:sz w:val="24"/>
          <w:szCs w:val="24"/>
        </w:rPr>
        <w:t>Stará Ľubovňa</w:t>
      </w:r>
    </w:p>
    <w:p w:rsidR="008F65F7" w:rsidRDefault="008F65F7" w:rsidP="009F2BD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Reedukačné centr</w:t>
      </w:r>
      <w:r w:rsidR="004C509B">
        <w:rPr>
          <w:b/>
          <w:sz w:val="24"/>
          <w:szCs w:val="24"/>
        </w:rPr>
        <w:t>um</w:t>
      </w:r>
      <w:r>
        <w:rPr>
          <w:b/>
          <w:sz w:val="24"/>
          <w:szCs w:val="24"/>
        </w:rPr>
        <w:t xml:space="preserve">, Námestie Štefana </w:t>
      </w:r>
      <w:proofErr w:type="spellStart"/>
      <w:r>
        <w:rPr>
          <w:b/>
          <w:sz w:val="24"/>
          <w:szCs w:val="24"/>
        </w:rPr>
        <w:t>Kluberta</w:t>
      </w:r>
      <w:proofErr w:type="spellEnd"/>
      <w:r>
        <w:rPr>
          <w:b/>
          <w:sz w:val="24"/>
          <w:szCs w:val="24"/>
        </w:rPr>
        <w:t xml:space="preserve"> 1, </w:t>
      </w:r>
      <w:r w:rsidR="00346374">
        <w:rPr>
          <w:b/>
          <w:sz w:val="24"/>
          <w:szCs w:val="24"/>
        </w:rPr>
        <w:t xml:space="preserve">054 01 </w:t>
      </w:r>
      <w:r>
        <w:rPr>
          <w:b/>
          <w:sz w:val="24"/>
          <w:szCs w:val="24"/>
        </w:rPr>
        <w:t>Levoča</w:t>
      </w:r>
    </w:p>
    <w:p w:rsidR="00F00D77" w:rsidRPr="00133502" w:rsidRDefault="00F00D77" w:rsidP="00133502">
      <w:pPr>
        <w:spacing w:before="240"/>
        <w:ind w:firstLine="567"/>
        <w:jc w:val="both"/>
        <w:rPr>
          <w:bCs/>
          <w:sz w:val="24"/>
          <w:szCs w:val="24"/>
        </w:rPr>
      </w:pPr>
      <w:r w:rsidRPr="00133502">
        <w:rPr>
          <w:b/>
          <w:bCs/>
          <w:sz w:val="24"/>
          <w:szCs w:val="24"/>
        </w:rPr>
        <w:t>Riaditeľ školy</w:t>
      </w:r>
      <w:r w:rsidR="00346374" w:rsidRPr="000B1E63">
        <w:rPr>
          <w:b/>
          <w:bCs/>
          <w:sz w:val="24"/>
          <w:szCs w:val="24"/>
        </w:rPr>
        <w:t>/</w:t>
      </w:r>
      <w:r w:rsidR="000B1E63" w:rsidRPr="000B1E63">
        <w:rPr>
          <w:b/>
          <w:sz w:val="24"/>
          <w:szCs w:val="24"/>
        </w:rPr>
        <w:t>školského zariadenia/špeciálneho výchovného zariadenia</w:t>
      </w:r>
      <w:r w:rsidR="000B1E63" w:rsidRPr="00133502">
        <w:rPr>
          <w:b/>
          <w:bCs/>
          <w:sz w:val="24"/>
          <w:szCs w:val="24"/>
        </w:rPr>
        <w:t xml:space="preserve"> </w:t>
      </w:r>
      <w:r w:rsidRPr="00133502">
        <w:rPr>
          <w:b/>
          <w:bCs/>
          <w:sz w:val="24"/>
          <w:szCs w:val="24"/>
        </w:rPr>
        <w:t xml:space="preserve">musí spĺňať predpoklady na výkon </w:t>
      </w:r>
      <w:r w:rsidR="00133502" w:rsidRPr="00133502">
        <w:rPr>
          <w:b/>
          <w:bCs/>
          <w:sz w:val="24"/>
          <w:szCs w:val="24"/>
        </w:rPr>
        <w:t xml:space="preserve">pracovnej </w:t>
      </w:r>
      <w:r w:rsidR="004C509B">
        <w:rPr>
          <w:b/>
          <w:bCs/>
          <w:sz w:val="24"/>
          <w:szCs w:val="24"/>
        </w:rPr>
        <w:t xml:space="preserve">činnosti </w:t>
      </w:r>
      <w:r w:rsidR="00133502" w:rsidRPr="00133502">
        <w:rPr>
          <w:b/>
          <w:bCs/>
          <w:sz w:val="24"/>
          <w:szCs w:val="24"/>
        </w:rPr>
        <w:t>pedagogického</w:t>
      </w:r>
      <w:r w:rsidR="0078480B">
        <w:rPr>
          <w:b/>
          <w:bCs/>
          <w:sz w:val="24"/>
          <w:szCs w:val="24"/>
        </w:rPr>
        <w:t>/</w:t>
      </w:r>
      <w:r w:rsidR="00133502" w:rsidRPr="00133502">
        <w:rPr>
          <w:b/>
          <w:bCs/>
          <w:sz w:val="24"/>
          <w:szCs w:val="24"/>
        </w:rPr>
        <w:t>odborného zamestnanca</w:t>
      </w:r>
      <w:r w:rsidR="00133502" w:rsidRPr="00133502">
        <w:rPr>
          <w:bCs/>
          <w:sz w:val="24"/>
          <w:szCs w:val="24"/>
        </w:rPr>
        <w:t xml:space="preserve"> </w:t>
      </w:r>
      <w:r w:rsidRPr="00133502">
        <w:rPr>
          <w:bCs/>
          <w:sz w:val="24"/>
          <w:szCs w:val="24"/>
        </w:rPr>
        <w:t xml:space="preserve">podľa § 9 zákona č. 138/2019 Z. z. o pedagogických zamestnancoch a odborných zamestnancoch a o zmene a doplnení niektorých zákonov v znení </w:t>
      </w:r>
      <w:r w:rsidR="00F1545F" w:rsidRPr="00133502">
        <w:rPr>
          <w:bCs/>
          <w:sz w:val="24"/>
          <w:szCs w:val="24"/>
        </w:rPr>
        <w:t xml:space="preserve">neskorších predpisov </w:t>
      </w:r>
      <w:r w:rsidRPr="00133502">
        <w:rPr>
          <w:bCs/>
          <w:sz w:val="24"/>
          <w:szCs w:val="24"/>
        </w:rPr>
        <w:t>(ďalej len „zákon“):</w:t>
      </w:r>
    </w:p>
    <w:p w:rsidR="00F00D77" w:rsidRPr="00797D96" w:rsidRDefault="00F00D77" w:rsidP="00B23BBF">
      <w:pPr>
        <w:pStyle w:val="Odsekzoznamu"/>
        <w:numPr>
          <w:ilvl w:val="0"/>
          <w:numId w:val="3"/>
        </w:numPr>
        <w:spacing w:before="60"/>
        <w:ind w:left="284" w:hanging="284"/>
        <w:contextualSpacing w:val="0"/>
        <w:jc w:val="both"/>
        <w:rPr>
          <w:sz w:val="24"/>
          <w:szCs w:val="24"/>
          <w:lang w:eastAsia="sk-SK"/>
        </w:rPr>
      </w:pPr>
      <w:r w:rsidRPr="00797D96">
        <w:rPr>
          <w:sz w:val="24"/>
          <w:szCs w:val="24"/>
          <w:lang w:eastAsia="sk-SK"/>
        </w:rPr>
        <w:t>kvalifikačné predpoklady</w:t>
      </w:r>
      <w:r w:rsidR="00CE04FD" w:rsidRPr="00797D96">
        <w:rPr>
          <w:sz w:val="24"/>
          <w:szCs w:val="24"/>
          <w:lang w:eastAsia="sk-SK"/>
        </w:rPr>
        <w:t xml:space="preserve"> podľa Vyhlášky </w:t>
      </w:r>
      <w:proofErr w:type="spellStart"/>
      <w:r w:rsidR="00CE04FD" w:rsidRPr="00797D96">
        <w:rPr>
          <w:sz w:val="24"/>
          <w:szCs w:val="24"/>
          <w:lang w:eastAsia="sk-SK"/>
        </w:rPr>
        <w:t>MŠVVaŠ</w:t>
      </w:r>
      <w:proofErr w:type="spellEnd"/>
      <w:r w:rsidR="00CE04FD" w:rsidRPr="00797D96">
        <w:rPr>
          <w:sz w:val="24"/>
          <w:szCs w:val="24"/>
          <w:lang w:eastAsia="sk-SK"/>
        </w:rPr>
        <w:t xml:space="preserve"> č. 1/2020 Z. z. o kvalifikačných predpokladoch pedagogických zamestnancov a odborných zamestnancov</w:t>
      </w:r>
      <w:r w:rsidRPr="00797D96">
        <w:rPr>
          <w:sz w:val="24"/>
          <w:szCs w:val="24"/>
          <w:lang w:eastAsia="sk-SK"/>
        </w:rPr>
        <w:t>,</w:t>
      </w:r>
    </w:p>
    <w:p w:rsidR="00F00D77" w:rsidRPr="00797D96" w:rsidRDefault="00F00D77" w:rsidP="00F00D77">
      <w:pPr>
        <w:pStyle w:val="Odsekzoznamu"/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  <w:lang w:eastAsia="sk-SK"/>
        </w:rPr>
      </w:pPr>
      <w:r w:rsidRPr="00797D96">
        <w:rPr>
          <w:sz w:val="24"/>
          <w:szCs w:val="24"/>
          <w:lang w:eastAsia="sk-SK"/>
        </w:rPr>
        <w:t>bezúhonnosť,</w:t>
      </w:r>
    </w:p>
    <w:p w:rsidR="00F00D77" w:rsidRPr="00797D96" w:rsidRDefault="00F00D77" w:rsidP="00F00D77">
      <w:pPr>
        <w:pStyle w:val="Odsekzoznamu"/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  <w:lang w:eastAsia="sk-SK"/>
        </w:rPr>
      </w:pPr>
      <w:r w:rsidRPr="00797D96">
        <w:rPr>
          <w:sz w:val="24"/>
          <w:szCs w:val="24"/>
          <w:lang w:eastAsia="sk-SK"/>
        </w:rPr>
        <w:t>zdravotnú spôsobilosť,</w:t>
      </w:r>
    </w:p>
    <w:p w:rsidR="00F00D77" w:rsidRPr="00797D96" w:rsidRDefault="00F00D77" w:rsidP="00F00D77">
      <w:pPr>
        <w:pStyle w:val="Odsekzoznamu"/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  <w:lang w:eastAsia="sk-SK"/>
        </w:rPr>
      </w:pPr>
      <w:r w:rsidRPr="00797D96">
        <w:rPr>
          <w:sz w:val="24"/>
          <w:szCs w:val="24"/>
          <w:lang w:eastAsia="sk-SK"/>
        </w:rPr>
        <w:t>ovládanie štátneho jazyka,</w:t>
      </w:r>
    </w:p>
    <w:p w:rsidR="00F00D77" w:rsidRPr="00797D96" w:rsidRDefault="00F00D77" w:rsidP="00F00D77">
      <w:pPr>
        <w:pStyle w:val="Odsekzoznamu"/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  <w:lang w:eastAsia="sk-SK"/>
        </w:rPr>
      </w:pPr>
      <w:r w:rsidRPr="00797D96">
        <w:rPr>
          <w:sz w:val="24"/>
          <w:szCs w:val="24"/>
          <w:lang w:eastAsia="sk-SK"/>
        </w:rPr>
        <w:t>podmienky z</w:t>
      </w:r>
      <w:r w:rsidR="00952560" w:rsidRPr="00797D96">
        <w:rPr>
          <w:sz w:val="24"/>
          <w:szCs w:val="24"/>
          <w:lang w:eastAsia="sk-SK"/>
        </w:rPr>
        <w:t xml:space="preserve">aradenia do </w:t>
      </w:r>
      <w:proofErr w:type="spellStart"/>
      <w:r w:rsidR="00952560" w:rsidRPr="00797D96">
        <w:rPr>
          <w:sz w:val="24"/>
          <w:szCs w:val="24"/>
          <w:lang w:eastAsia="sk-SK"/>
        </w:rPr>
        <w:t>kariérového</w:t>
      </w:r>
      <w:proofErr w:type="spellEnd"/>
      <w:r w:rsidR="00952560" w:rsidRPr="00797D96">
        <w:rPr>
          <w:sz w:val="24"/>
          <w:szCs w:val="24"/>
          <w:lang w:eastAsia="sk-SK"/>
        </w:rPr>
        <w:t xml:space="preserve"> stupňa pedagogick</w:t>
      </w:r>
      <w:r w:rsidRPr="00797D96">
        <w:rPr>
          <w:sz w:val="24"/>
          <w:szCs w:val="24"/>
          <w:lang w:eastAsia="sk-SK"/>
        </w:rPr>
        <w:t>ý zamestnanec</w:t>
      </w:r>
      <w:r w:rsidR="00133502">
        <w:rPr>
          <w:sz w:val="24"/>
          <w:szCs w:val="24"/>
          <w:lang w:eastAsia="sk-SK"/>
        </w:rPr>
        <w:t>/odborný zamestnanec</w:t>
      </w:r>
      <w:r w:rsidRPr="00797D96">
        <w:rPr>
          <w:sz w:val="24"/>
          <w:szCs w:val="24"/>
          <w:lang w:eastAsia="sk-SK"/>
        </w:rPr>
        <w:t xml:space="preserve"> s prvou atestáciou</w:t>
      </w:r>
      <w:r w:rsidR="007C25FA">
        <w:rPr>
          <w:sz w:val="24"/>
          <w:szCs w:val="24"/>
          <w:lang w:eastAsia="sk-SK"/>
        </w:rPr>
        <w:t xml:space="preserve">, </w:t>
      </w:r>
      <w:r w:rsidRPr="00797D96">
        <w:rPr>
          <w:sz w:val="24"/>
          <w:szCs w:val="24"/>
          <w:lang w:eastAsia="sk-SK"/>
        </w:rPr>
        <w:t>podľa § 39 ods. 3 písm. b) zákona,</w:t>
      </w:r>
    </w:p>
    <w:p w:rsidR="00F00D77" w:rsidRPr="00797D96" w:rsidRDefault="00F00D77" w:rsidP="00F00D77">
      <w:pPr>
        <w:pStyle w:val="Odsekzoznamu"/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  <w:lang w:eastAsia="sk-SK"/>
        </w:rPr>
      </w:pPr>
      <w:r w:rsidRPr="00797D96">
        <w:rPr>
          <w:sz w:val="24"/>
          <w:szCs w:val="24"/>
        </w:rPr>
        <w:t>najmenej päť rokov pedagogickej</w:t>
      </w:r>
      <w:r w:rsidR="00DE7A36">
        <w:rPr>
          <w:sz w:val="24"/>
          <w:szCs w:val="24"/>
        </w:rPr>
        <w:t>/odbornej</w:t>
      </w:r>
      <w:r w:rsidRPr="00797D96">
        <w:rPr>
          <w:sz w:val="24"/>
          <w:szCs w:val="24"/>
        </w:rPr>
        <w:t xml:space="preserve"> činnosti podľa § 3 ods. 5 zákona č. 596/2003 Z. z. o štátnej správe v školstve a školskej samospráve a o zmene a doplnení niektorých zákonov v znení neskorších predpisov.</w:t>
      </w:r>
    </w:p>
    <w:p w:rsidR="00F00D77" w:rsidRPr="00797D96" w:rsidRDefault="00F00D77" w:rsidP="00F00D77">
      <w:pPr>
        <w:pStyle w:val="Odsekzoznamu"/>
        <w:spacing w:before="120"/>
        <w:ind w:left="0"/>
        <w:contextualSpacing w:val="0"/>
        <w:jc w:val="both"/>
        <w:rPr>
          <w:b/>
          <w:sz w:val="24"/>
          <w:szCs w:val="24"/>
        </w:rPr>
      </w:pPr>
      <w:r w:rsidRPr="00797D96">
        <w:rPr>
          <w:b/>
          <w:sz w:val="24"/>
          <w:szCs w:val="24"/>
        </w:rPr>
        <w:t>Požadované doklady:</w:t>
      </w:r>
    </w:p>
    <w:p w:rsidR="00F00D77" w:rsidRPr="00797D96" w:rsidRDefault="00F00D77" w:rsidP="00B23BBF">
      <w:pPr>
        <w:pStyle w:val="Odsekzoznamu"/>
        <w:numPr>
          <w:ilvl w:val="0"/>
          <w:numId w:val="3"/>
        </w:numPr>
        <w:spacing w:before="60"/>
        <w:ind w:left="284" w:hanging="284"/>
        <w:contextualSpacing w:val="0"/>
        <w:jc w:val="both"/>
        <w:rPr>
          <w:sz w:val="24"/>
          <w:szCs w:val="24"/>
        </w:rPr>
      </w:pPr>
      <w:r w:rsidRPr="00797D96">
        <w:rPr>
          <w:sz w:val="24"/>
          <w:szCs w:val="24"/>
          <w:lang w:eastAsia="sk-SK"/>
        </w:rPr>
        <w:t>prihláška</w:t>
      </w:r>
      <w:r w:rsidRPr="00797D96">
        <w:rPr>
          <w:sz w:val="24"/>
          <w:szCs w:val="24"/>
        </w:rPr>
        <w:t xml:space="preserve"> do výberového konania,</w:t>
      </w:r>
    </w:p>
    <w:p w:rsidR="00F00D77" w:rsidRPr="00797D96" w:rsidRDefault="00F00D77" w:rsidP="00F00D77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>štruktúrovaný profesijný životopis,</w:t>
      </w:r>
    </w:p>
    <w:p w:rsidR="00F00D77" w:rsidRPr="00797D96" w:rsidRDefault="00F00D77" w:rsidP="00F00D77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>overené kópie dokladov o vzdelaní a o vykonaní prvej atestácie,</w:t>
      </w:r>
    </w:p>
    <w:p w:rsidR="00F00D77" w:rsidRPr="00797D96" w:rsidRDefault="00F00D77" w:rsidP="00F00D77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 xml:space="preserve">potvrdenie zamestnávateľa o dĺžke </w:t>
      </w:r>
      <w:r w:rsidR="00CE04FD" w:rsidRPr="00797D96">
        <w:rPr>
          <w:sz w:val="24"/>
          <w:szCs w:val="24"/>
        </w:rPr>
        <w:t>pedagogickej</w:t>
      </w:r>
      <w:r w:rsidR="0078480B">
        <w:rPr>
          <w:sz w:val="24"/>
          <w:szCs w:val="24"/>
        </w:rPr>
        <w:t>/odbornej</w:t>
      </w:r>
      <w:r w:rsidRPr="00797D96">
        <w:rPr>
          <w:sz w:val="24"/>
          <w:szCs w:val="24"/>
        </w:rPr>
        <w:t xml:space="preserve"> činnosti,</w:t>
      </w:r>
    </w:p>
    <w:p w:rsidR="00FD3BDA" w:rsidRPr="00797D96" w:rsidRDefault="00FD3BDA" w:rsidP="00F00D77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>čestné vyhlásenie o</w:t>
      </w:r>
      <w:r w:rsidR="00376BD0">
        <w:rPr>
          <w:sz w:val="24"/>
          <w:szCs w:val="24"/>
        </w:rPr>
        <w:t> </w:t>
      </w:r>
      <w:r w:rsidRPr="00797D96">
        <w:rPr>
          <w:sz w:val="24"/>
          <w:szCs w:val="24"/>
        </w:rPr>
        <w:t>bezúhonnosti</w:t>
      </w:r>
      <w:r w:rsidR="00376BD0">
        <w:rPr>
          <w:sz w:val="24"/>
          <w:szCs w:val="24"/>
        </w:rPr>
        <w:t>,</w:t>
      </w:r>
    </w:p>
    <w:p w:rsidR="00F00D77" w:rsidRPr="00797D96" w:rsidRDefault="00F00D77" w:rsidP="00F00D77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>čestné prehlásenie o spôsobilosti na právne úkony v plnom rozsahu,</w:t>
      </w:r>
    </w:p>
    <w:p w:rsidR="00F00D77" w:rsidRPr="00797D96" w:rsidRDefault="00F00D77" w:rsidP="00F00D77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>písomný súhlas s použitím osobných údajov pre potreby výberového konania,</w:t>
      </w:r>
    </w:p>
    <w:p w:rsidR="00F00D77" w:rsidRPr="00797D96" w:rsidRDefault="00F00D77" w:rsidP="00F00D77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>písomne spracovaný návrh koncepcie rozvoja škol</w:t>
      </w:r>
      <w:r w:rsidR="00952560" w:rsidRPr="00797D96">
        <w:rPr>
          <w:sz w:val="24"/>
          <w:szCs w:val="24"/>
        </w:rPr>
        <w:t>y</w:t>
      </w:r>
      <w:r w:rsidR="00A42A43">
        <w:rPr>
          <w:sz w:val="24"/>
          <w:szCs w:val="24"/>
        </w:rPr>
        <w:t>/špeciálneho výchovného zariadenia</w:t>
      </w:r>
      <w:r w:rsidRPr="00797D96">
        <w:rPr>
          <w:sz w:val="24"/>
          <w:szCs w:val="24"/>
        </w:rPr>
        <w:t>.</w:t>
      </w:r>
    </w:p>
    <w:p w:rsidR="00D35907" w:rsidRPr="00797D96" w:rsidRDefault="00D35907" w:rsidP="00B23BBF">
      <w:pPr>
        <w:pStyle w:val="Odsekzoznamu"/>
        <w:spacing w:before="120"/>
        <w:ind w:left="0"/>
        <w:contextualSpacing w:val="0"/>
        <w:jc w:val="both"/>
        <w:rPr>
          <w:b/>
          <w:sz w:val="24"/>
          <w:szCs w:val="24"/>
        </w:rPr>
      </w:pPr>
      <w:r w:rsidRPr="00797D96">
        <w:rPr>
          <w:b/>
          <w:sz w:val="24"/>
          <w:szCs w:val="24"/>
        </w:rPr>
        <w:t>Iné požiadavky:</w:t>
      </w:r>
    </w:p>
    <w:p w:rsidR="00D35907" w:rsidRPr="00797D96" w:rsidRDefault="00D35907" w:rsidP="00B23BBF">
      <w:pPr>
        <w:pStyle w:val="Odsekzoznamu"/>
        <w:numPr>
          <w:ilvl w:val="0"/>
          <w:numId w:val="3"/>
        </w:numPr>
        <w:spacing w:before="60"/>
        <w:ind w:left="284" w:hanging="284"/>
        <w:contextualSpacing w:val="0"/>
        <w:jc w:val="both"/>
        <w:rPr>
          <w:sz w:val="24"/>
          <w:szCs w:val="24"/>
        </w:rPr>
      </w:pPr>
      <w:r w:rsidRPr="00797D96">
        <w:rPr>
          <w:sz w:val="24"/>
          <w:szCs w:val="24"/>
          <w:lang w:eastAsia="sk-SK"/>
        </w:rPr>
        <w:t>znalosť</w:t>
      </w:r>
      <w:r w:rsidRPr="00797D96">
        <w:rPr>
          <w:sz w:val="24"/>
          <w:szCs w:val="24"/>
        </w:rPr>
        <w:t xml:space="preserve"> príslušnej legislatívy,</w:t>
      </w:r>
    </w:p>
    <w:p w:rsidR="00D35907" w:rsidRPr="00797D96" w:rsidRDefault="00D35907" w:rsidP="00B23BB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i/>
          <w:sz w:val="24"/>
          <w:szCs w:val="24"/>
        </w:rPr>
      </w:pPr>
      <w:r w:rsidRPr="00797D96">
        <w:rPr>
          <w:i/>
          <w:sz w:val="24"/>
          <w:szCs w:val="24"/>
        </w:rPr>
        <w:t>zákon č.</w:t>
      </w:r>
      <w:r w:rsidR="00AA4973" w:rsidRPr="00797D96">
        <w:rPr>
          <w:i/>
          <w:sz w:val="24"/>
          <w:szCs w:val="24"/>
        </w:rPr>
        <w:t xml:space="preserve"> </w:t>
      </w:r>
      <w:r w:rsidRPr="00797D96">
        <w:rPr>
          <w:i/>
          <w:sz w:val="24"/>
          <w:szCs w:val="24"/>
        </w:rPr>
        <w:t>460/1992 Zb. Ústava Slovenskej republiky v znení neskorších predpisov,  </w:t>
      </w:r>
    </w:p>
    <w:p w:rsidR="00D35907" w:rsidRPr="00797D96" w:rsidRDefault="00D35907" w:rsidP="00B23BB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i/>
          <w:sz w:val="24"/>
          <w:szCs w:val="24"/>
        </w:rPr>
      </w:pPr>
      <w:r w:rsidRPr="00797D96">
        <w:rPr>
          <w:i/>
          <w:sz w:val="24"/>
          <w:szCs w:val="24"/>
        </w:rPr>
        <w:t>zákon č.</w:t>
      </w:r>
      <w:r w:rsidR="001A211D">
        <w:rPr>
          <w:i/>
          <w:sz w:val="24"/>
          <w:szCs w:val="24"/>
        </w:rPr>
        <w:t xml:space="preserve"> </w:t>
      </w:r>
      <w:r w:rsidRPr="00797D96">
        <w:rPr>
          <w:i/>
          <w:sz w:val="24"/>
          <w:szCs w:val="24"/>
        </w:rPr>
        <w:t xml:space="preserve">596/2003 Z. z o štátnej správe v školstve a školskej samospráve a o zmene a doplnení niektorých zákonov v znení neskorších predpisov, </w:t>
      </w:r>
    </w:p>
    <w:p w:rsidR="00D35907" w:rsidRPr="00797D96" w:rsidRDefault="00D35907" w:rsidP="00B23BB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i/>
          <w:sz w:val="24"/>
          <w:szCs w:val="24"/>
        </w:rPr>
      </w:pPr>
      <w:r w:rsidRPr="00797D96">
        <w:rPr>
          <w:i/>
          <w:sz w:val="24"/>
          <w:szCs w:val="24"/>
        </w:rPr>
        <w:lastRenderedPageBreak/>
        <w:t>zákon č.</w:t>
      </w:r>
      <w:r w:rsidR="00313797" w:rsidRPr="00797D96">
        <w:rPr>
          <w:i/>
          <w:sz w:val="24"/>
          <w:szCs w:val="24"/>
        </w:rPr>
        <w:t xml:space="preserve"> </w:t>
      </w:r>
      <w:r w:rsidRPr="00797D96">
        <w:rPr>
          <w:i/>
          <w:sz w:val="24"/>
          <w:szCs w:val="24"/>
        </w:rPr>
        <w:t xml:space="preserve">597/2003 Z. z. o financovaní základných škôl, stredných škôl a školských zariadení v znení neskorších predpisov, </w:t>
      </w:r>
    </w:p>
    <w:p w:rsidR="00D35907" w:rsidRPr="00797D96" w:rsidRDefault="00D35907" w:rsidP="00B23BB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i/>
          <w:sz w:val="24"/>
          <w:szCs w:val="24"/>
        </w:rPr>
      </w:pPr>
      <w:r w:rsidRPr="00797D96">
        <w:rPr>
          <w:i/>
          <w:sz w:val="24"/>
          <w:szCs w:val="24"/>
        </w:rPr>
        <w:t>zákon č.</w:t>
      </w:r>
      <w:r w:rsidR="00313797" w:rsidRPr="00797D96">
        <w:rPr>
          <w:i/>
          <w:sz w:val="24"/>
          <w:szCs w:val="24"/>
        </w:rPr>
        <w:t xml:space="preserve"> </w:t>
      </w:r>
      <w:r w:rsidRPr="00797D96">
        <w:rPr>
          <w:i/>
          <w:sz w:val="24"/>
          <w:szCs w:val="24"/>
        </w:rPr>
        <w:t xml:space="preserve">245/2008 Z. z. o výchove a vzdelávaní (školský zákon) a o zmene a doplnení niektorých zákonov v znení neskorších predpisov, </w:t>
      </w:r>
    </w:p>
    <w:p w:rsidR="001A211D" w:rsidRDefault="00CE04FD" w:rsidP="00B23BB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i/>
          <w:sz w:val="24"/>
          <w:szCs w:val="24"/>
        </w:rPr>
      </w:pPr>
      <w:r w:rsidRPr="00797D96">
        <w:rPr>
          <w:i/>
          <w:sz w:val="24"/>
          <w:szCs w:val="24"/>
        </w:rPr>
        <w:t>zákon č.</w:t>
      </w:r>
      <w:r w:rsidR="001A211D">
        <w:rPr>
          <w:i/>
          <w:sz w:val="24"/>
          <w:szCs w:val="24"/>
        </w:rPr>
        <w:t xml:space="preserve"> </w:t>
      </w:r>
      <w:r w:rsidRPr="00797D96">
        <w:rPr>
          <w:i/>
          <w:sz w:val="24"/>
          <w:szCs w:val="24"/>
        </w:rPr>
        <w:t xml:space="preserve">138/2019 Z. z. o pedagogických zamestnancoch a odborných zamestnancoch a o zmene a doplnení niektorých zákonov v znení </w:t>
      </w:r>
      <w:r w:rsidR="001A211D">
        <w:rPr>
          <w:i/>
          <w:sz w:val="24"/>
          <w:szCs w:val="24"/>
        </w:rPr>
        <w:t xml:space="preserve">neskorších </w:t>
      </w:r>
      <w:r w:rsidR="004D49DF" w:rsidRPr="004D49DF">
        <w:rPr>
          <w:i/>
          <w:sz w:val="24"/>
          <w:szCs w:val="24"/>
        </w:rPr>
        <w:t>predpisov</w:t>
      </w:r>
      <w:r w:rsidRPr="00797D96">
        <w:rPr>
          <w:i/>
          <w:sz w:val="24"/>
          <w:szCs w:val="24"/>
        </w:rPr>
        <w:t>,</w:t>
      </w:r>
      <w:r w:rsidR="00D35907" w:rsidRPr="00797D96">
        <w:rPr>
          <w:i/>
          <w:sz w:val="24"/>
          <w:szCs w:val="24"/>
        </w:rPr>
        <w:t xml:space="preserve"> </w:t>
      </w:r>
    </w:p>
    <w:p w:rsidR="00D35907" w:rsidRDefault="00D35907" w:rsidP="00B23BB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i/>
          <w:sz w:val="24"/>
          <w:szCs w:val="24"/>
        </w:rPr>
      </w:pPr>
      <w:r w:rsidRPr="00797D96">
        <w:rPr>
          <w:i/>
          <w:sz w:val="24"/>
          <w:szCs w:val="24"/>
        </w:rPr>
        <w:t>zákon č.</w:t>
      </w:r>
      <w:r w:rsidR="00313797" w:rsidRPr="00797D96">
        <w:rPr>
          <w:i/>
          <w:sz w:val="24"/>
          <w:szCs w:val="24"/>
        </w:rPr>
        <w:t xml:space="preserve"> </w:t>
      </w:r>
      <w:r w:rsidRPr="00797D96">
        <w:rPr>
          <w:i/>
          <w:sz w:val="24"/>
          <w:szCs w:val="24"/>
        </w:rPr>
        <w:t>523/2004 Z. z.</w:t>
      </w:r>
      <w:r w:rsidRPr="00797D96">
        <w:t xml:space="preserve"> </w:t>
      </w:r>
      <w:r w:rsidRPr="00797D96">
        <w:rPr>
          <w:i/>
          <w:sz w:val="24"/>
          <w:szCs w:val="24"/>
        </w:rPr>
        <w:t>o rozpočtových pravidlách verejnej správy a o zmene a doplnení niektorých zákonov</w:t>
      </w:r>
      <w:r w:rsidR="001A211D">
        <w:rPr>
          <w:i/>
          <w:sz w:val="24"/>
          <w:szCs w:val="24"/>
        </w:rPr>
        <w:t xml:space="preserve"> v znení neskorších predpisov,</w:t>
      </w:r>
    </w:p>
    <w:p w:rsidR="001A211D" w:rsidRPr="00797D96" w:rsidRDefault="001A211D" w:rsidP="00B23BB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zákon č. 552/2003 Z. z. o výkone práce vo verejnom záujme v znení neskorších predpisov</w:t>
      </w:r>
    </w:p>
    <w:p w:rsidR="00D35907" w:rsidRPr="00797D96" w:rsidRDefault="00D35907" w:rsidP="00B23BB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i/>
          <w:sz w:val="24"/>
          <w:szCs w:val="24"/>
        </w:rPr>
      </w:pPr>
      <w:r w:rsidRPr="00797D96">
        <w:rPr>
          <w:i/>
          <w:sz w:val="24"/>
          <w:szCs w:val="24"/>
        </w:rPr>
        <w:t>zákon č.</w:t>
      </w:r>
      <w:r w:rsidR="001A211D">
        <w:rPr>
          <w:i/>
          <w:sz w:val="24"/>
          <w:szCs w:val="24"/>
        </w:rPr>
        <w:t xml:space="preserve"> </w:t>
      </w:r>
      <w:r w:rsidRPr="00797D96">
        <w:rPr>
          <w:i/>
          <w:sz w:val="24"/>
          <w:szCs w:val="24"/>
        </w:rPr>
        <w:t>553/2003 Z. z.</w:t>
      </w:r>
      <w:r w:rsidRPr="00B23BBF">
        <w:rPr>
          <w:i/>
          <w:sz w:val="24"/>
          <w:szCs w:val="24"/>
        </w:rPr>
        <w:t xml:space="preserve"> o </w:t>
      </w:r>
      <w:r w:rsidRPr="00797D96">
        <w:rPr>
          <w:i/>
          <w:sz w:val="24"/>
          <w:szCs w:val="24"/>
        </w:rPr>
        <w:t>odmeňovaní niektorých zamestnancov pri výkone práce vo verejnom záujme v znení neskorších predpisov,</w:t>
      </w:r>
    </w:p>
    <w:p w:rsidR="00D35907" w:rsidRPr="00797D96" w:rsidRDefault="00D35907" w:rsidP="00B23BB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i/>
          <w:sz w:val="24"/>
          <w:szCs w:val="24"/>
        </w:rPr>
      </w:pPr>
      <w:r w:rsidRPr="00797D96">
        <w:rPr>
          <w:i/>
          <w:sz w:val="24"/>
          <w:szCs w:val="24"/>
        </w:rPr>
        <w:t>rezortné právne predpisy nižšieho stupňa platné pre príslušný druh a typ školy,</w:t>
      </w:r>
      <w:r w:rsidR="00B603A8">
        <w:rPr>
          <w:i/>
          <w:sz w:val="24"/>
          <w:szCs w:val="24"/>
        </w:rPr>
        <w:t xml:space="preserve"> resp. </w:t>
      </w:r>
      <w:r w:rsidR="001A211D" w:rsidRPr="001A211D">
        <w:rPr>
          <w:i/>
          <w:sz w:val="24"/>
          <w:szCs w:val="24"/>
        </w:rPr>
        <w:t>špeciálneho výchovného zariadenia</w:t>
      </w:r>
      <w:r w:rsidR="00B603A8">
        <w:rPr>
          <w:i/>
          <w:sz w:val="24"/>
          <w:szCs w:val="24"/>
        </w:rPr>
        <w:t>,</w:t>
      </w:r>
    </w:p>
    <w:p w:rsidR="00D35907" w:rsidRPr="00797D96" w:rsidRDefault="00D35907" w:rsidP="00B23BBF">
      <w:pPr>
        <w:pStyle w:val="Odsekzoznamu"/>
        <w:numPr>
          <w:ilvl w:val="0"/>
          <w:numId w:val="3"/>
        </w:numPr>
        <w:spacing w:before="60"/>
        <w:ind w:left="284" w:hanging="284"/>
        <w:contextualSpacing w:val="0"/>
        <w:jc w:val="both"/>
        <w:rPr>
          <w:sz w:val="24"/>
          <w:szCs w:val="24"/>
        </w:rPr>
      </w:pPr>
      <w:r w:rsidRPr="00797D96">
        <w:rPr>
          <w:sz w:val="24"/>
          <w:szCs w:val="24"/>
          <w:lang w:eastAsia="sk-SK"/>
        </w:rPr>
        <w:t>komunikatívnosť</w:t>
      </w:r>
      <w:r w:rsidRPr="00797D96">
        <w:rPr>
          <w:sz w:val="24"/>
          <w:szCs w:val="24"/>
        </w:rPr>
        <w:t>,</w:t>
      </w:r>
    </w:p>
    <w:p w:rsidR="00D35907" w:rsidRPr="00797D96" w:rsidRDefault="00D35907" w:rsidP="00B23BBF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>organizačné schopnosti,</w:t>
      </w:r>
    </w:p>
    <w:p w:rsidR="00D35907" w:rsidRPr="00797D96" w:rsidRDefault="00D35907" w:rsidP="00B23BBF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>osobné a morálne predpoklady,</w:t>
      </w:r>
    </w:p>
    <w:p w:rsidR="00D35907" w:rsidRPr="00797D96" w:rsidRDefault="00D35907" w:rsidP="00B23BBF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>spôsobilosť používať slovenský jazyk v úradnom styku,</w:t>
      </w:r>
    </w:p>
    <w:p w:rsidR="00D35907" w:rsidRPr="00797D96" w:rsidRDefault="009118C8" w:rsidP="00B23BBF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97D96">
        <w:rPr>
          <w:sz w:val="24"/>
          <w:szCs w:val="24"/>
        </w:rPr>
        <w:t xml:space="preserve">IKT zručnosti, </w:t>
      </w:r>
      <w:r w:rsidR="00D35907" w:rsidRPr="00797D96">
        <w:rPr>
          <w:sz w:val="24"/>
          <w:szCs w:val="24"/>
        </w:rPr>
        <w:t>samostatn</w:t>
      </w:r>
      <w:r w:rsidR="00AE7E87" w:rsidRPr="00797D96">
        <w:rPr>
          <w:sz w:val="24"/>
          <w:szCs w:val="24"/>
        </w:rPr>
        <w:t>á</w:t>
      </w:r>
      <w:r w:rsidR="00D35907" w:rsidRPr="00797D96">
        <w:rPr>
          <w:sz w:val="24"/>
          <w:szCs w:val="24"/>
        </w:rPr>
        <w:t xml:space="preserve"> práce s PC (OS Windows, Word, Excel, E-mail, Internet).</w:t>
      </w:r>
    </w:p>
    <w:p w:rsidR="00376BD0" w:rsidRDefault="00D73150" w:rsidP="00376BD0">
      <w:pPr>
        <w:pStyle w:val="Odsekzoznamu"/>
        <w:spacing w:before="120"/>
        <w:ind w:left="0"/>
        <w:contextualSpacing w:val="0"/>
        <w:jc w:val="both"/>
        <w:rPr>
          <w:b/>
          <w:sz w:val="24"/>
          <w:szCs w:val="24"/>
        </w:rPr>
      </w:pPr>
      <w:r w:rsidRPr="00797D96">
        <w:rPr>
          <w:b/>
          <w:sz w:val="24"/>
          <w:szCs w:val="24"/>
        </w:rPr>
        <w:t xml:space="preserve">Platové podmienky: </w:t>
      </w:r>
    </w:p>
    <w:p w:rsidR="00D73150" w:rsidRPr="00797D96" w:rsidRDefault="00D73150" w:rsidP="00B23BBF">
      <w:pPr>
        <w:pStyle w:val="Odsekzoznamu"/>
        <w:numPr>
          <w:ilvl w:val="0"/>
          <w:numId w:val="3"/>
        </w:numPr>
        <w:spacing w:before="60"/>
        <w:ind w:left="284" w:hanging="284"/>
        <w:contextualSpacing w:val="0"/>
        <w:jc w:val="both"/>
        <w:rPr>
          <w:sz w:val="24"/>
          <w:szCs w:val="24"/>
        </w:rPr>
      </w:pPr>
      <w:r w:rsidRPr="00797D96">
        <w:rPr>
          <w:sz w:val="24"/>
          <w:szCs w:val="24"/>
          <w:lang w:eastAsia="sk-SK"/>
        </w:rPr>
        <w:t>určené</w:t>
      </w:r>
      <w:r w:rsidRPr="00797D96">
        <w:rPr>
          <w:sz w:val="24"/>
          <w:szCs w:val="24"/>
        </w:rPr>
        <w:t xml:space="preserve"> v zmysle zákona č. 553/2003 Z. z. o odmeňovaní niektorých zamestnancov pri výkone práce vo verejnom záujme a o zmene a doplnení niektorých zákonov a zákona č. 138/2019 Z. z. o pedagogických zamestnancoch a odborných zamestnancoch a o zmene a doplnení niektorých zákonov v</w:t>
      </w:r>
      <w:r w:rsidR="00F1545F" w:rsidRPr="00797D96">
        <w:rPr>
          <w:sz w:val="24"/>
          <w:szCs w:val="24"/>
        </w:rPr>
        <w:t> </w:t>
      </w:r>
      <w:r w:rsidRPr="00797D96">
        <w:rPr>
          <w:sz w:val="24"/>
          <w:szCs w:val="24"/>
        </w:rPr>
        <w:t>znení</w:t>
      </w:r>
      <w:r w:rsidR="00F1545F" w:rsidRPr="00797D96">
        <w:rPr>
          <w:sz w:val="24"/>
          <w:szCs w:val="24"/>
        </w:rPr>
        <w:t xml:space="preserve"> neskorších predpisov</w:t>
      </w:r>
      <w:r w:rsidRPr="00797D96">
        <w:rPr>
          <w:rStyle w:val="Hypertextovprepojenie"/>
          <w:color w:val="auto"/>
          <w:sz w:val="24"/>
          <w:szCs w:val="24"/>
        </w:rPr>
        <w:t>.</w:t>
      </w:r>
    </w:p>
    <w:p w:rsidR="00D35907" w:rsidRPr="00566EFD" w:rsidRDefault="00D35907" w:rsidP="00B66095">
      <w:pPr>
        <w:spacing w:before="120"/>
        <w:ind w:firstLine="567"/>
        <w:jc w:val="both"/>
        <w:rPr>
          <w:b/>
          <w:sz w:val="24"/>
          <w:szCs w:val="24"/>
        </w:rPr>
      </w:pPr>
      <w:r w:rsidRPr="00797D96">
        <w:rPr>
          <w:b/>
          <w:sz w:val="24"/>
          <w:szCs w:val="24"/>
        </w:rPr>
        <w:t>Prihlášky a požadované doklady za</w:t>
      </w:r>
      <w:r w:rsidR="005701C2" w:rsidRPr="00797D96">
        <w:rPr>
          <w:b/>
          <w:sz w:val="24"/>
          <w:szCs w:val="24"/>
        </w:rPr>
        <w:t>sielať</w:t>
      </w:r>
      <w:r w:rsidR="000D76E6" w:rsidRPr="00797D96">
        <w:rPr>
          <w:b/>
          <w:sz w:val="24"/>
          <w:szCs w:val="24"/>
        </w:rPr>
        <w:t xml:space="preserve"> alebo osobne doruč</w:t>
      </w:r>
      <w:r w:rsidR="005701C2" w:rsidRPr="00797D96">
        <w:rPr>
          <w:b/>
          <w:sz w:val="24"/>
          <w:szCs w:val="24"/>
        </w:rPr>
        <w:t>iť</w:t>
      </w:r>
      <w:r w:rsidRPr="00797D96">
        <w:rPr>
          <w:b/>
          <w:sz w:val="24"/>
          <w:szCs w:val="24"/>
        </w:rPr>
        <w:t xml:space="preserve"> do</w:t>
      </w:r>
      <w:r w:rsidRPr="00566EFD">
        <w:rPr>
          <w:b/>
          <w:sz w:val="24"/>
          <w:szCs w:val="24"/>
        </w:rPr>
        <w:t xml:space="preserve"> </w:t>
      </w:r>
      <w:r w:rsidR="004C509B" w:rsidRPr="004C509B">
        <w:rPr>
          <w:b/>
          <w:sz w:val="24"/>
          <w:szCs w:val="24"/>
        </w:rPr>
        <w:t>12</w:t>
      </w:r>
      <w:r w:rsidR="007C1506">
        <w:rPr>
          <w:b/>
          <w:sz w:val="24"/>
          <w:szCs w:val="24"/>
        </w:rPr>
        <w:t>.</w:t>
      </w:r>
      <w:r w:rsidRPr="004C509B">
        <w:rPr>
          <w:b/>
          <w:sz w:val="24"/>
          <w:szCs w:val="24"/>
        </w:rPr>
        <w:t xml:space="preserve"> </w:t>
      </w:r>
      <w:r w:rsidR="004C509B" w:rsidRPr="004C509B">
        <w:rPr>
          <w:b/>
          <w:sz w:val="24"/>
          <w:szCs w:val="24"/>
        </w:rPr>
        <w:t>5</w:t>
      </w:r>
      <w:r w:rsidRPr="004C509B">
        <w:rPr>
          <w:b/>
          <w:sz w:val="24"/>
          <w:szCs w:val="24"/>
        </w:rPr>
        <w:t>. 20</w:t>
      </w:r>
      <w:r w:rsidR="00D73150" w:rsidRPr="004C509B">
        <w:rPr>
          <w:b/>
          <w:sz w:val="24"/>
          <w:szCs w:val="24"/>
        </w:rPr>
        <w:t>2</w:t>
      </w:r>
      <w:r w:rsidR="00346374" w:rsidRPr="004C509B">
        <w:rPr>
          <w:b/>
          <w:sz w:val="24"/>
          <w:szCs w:val="24"/>
        </w:rPr>
        <w:t>1</w:t>
      </w:r>
      <w:r w:rsidRPr="004C509B">
        <w:rPr>
          <w:b/>
          <w:sz w:val="24"/>
          <w:szCs w:val="24"/>
        </w:rPr>
        <w:t xml:space="preserve"> </w:t>
      </w:r>
      <w:r w:rsidRPr="007C1506">
        <w:rPr>
          <w:i/>
        </w:rPr>
        <w:t xml:space="preserve">(rozhoduje pečiatka </w:t>
      </w:r>
      <w:r w:rsidR="00AE7E87" w:rsidRPr="007C1506">
        <w:rPr>
          <w:i/>
        </w:rPr>
        <w:t xml:space="preserve">pošty </w:t>
      </w:r>
      <w:r w:rsidRPr="007C1506">
        <w:rPr>
          <w:i/>
        </w:rPr>
        <w:t xml:space="preserve">s dátumom odoslania, resp. prezentačná pečiatka podateľne </w:t>
      </w:r>
      <w:r w:rsidR="008C00FB" w:rsidRPr="007C1506">
        <w:rPr>
          <w:i/>
        </w:rPr>
        <w:t>odbor</w:t>
      </w:r>
      <w:r w:rsidRPr="007C1506">
        <w:rPr>
          <w:i/>
        </w:rPr>
        <w:t>u</w:t>
      </w:r>
      <w:r w:rsidR="008C00FB" w:rsidRPr="007C1506">
        <w:rPr>
          <w:i/>
        </w:rPr>
        <w:t xml:space="preserve"> školstva</w:t>
      </w:r>
      <w:r w:rsidRPr="007C1506">
        <w:rPr>
          <w:i/>
        </w:rPr>
        <w:t>)</w:t>
      </w:r>
      <w:r w:rsidRPr="00566EFD">
        <w:rPr>
          <w:b/>
          <w:sz w:val="24"/>
          <w:szCs w:val="24"/>
        </w:rPr>
        <w:t xml:space="preserve"> na adresu:</w:t>
      </w:r>
    </w:p>
    <w:p w:rsidR="00D35907" w:rsidRPr="002615D9" w:rsidRDefault="00D35907" w:rsidP="00D73150">
      <w:pPr>
        <w:pStyle w:val="Zkladntext"/>
        <w:spacing w:before="240" w:after="240"/>
        <w:ind w:firstLine="567"/>
        <w:jc w:val="both"/>
        <w:rPr>
          <w:szCs w:val="24"/>
        </w:rPr>
      </w:pPr>
      <w:r>
        <w:rPr>
          <w:b/>
          <w:szCs w:val="24"/>
        </w:rPr>
        <w:t>Okresn</w:t>
      </w:r>
      <w:r w:rsidRPr="002615D9">
        <w:rPr>
          <w:b/>
          <w:szCs w:val="24"/>
        </w:rPr>
        <w:t xml:space="preserve">ý úrad Prešov, </w:t>
      </w:r>
      <w:r>
        <w:rPr>
          <w:b/>
          <w:szCs w:val="24"/>
        </w:rPr>
        <w:t xml:space="preserve">odbor školstva, </w:t>
      </w:r>
      <w:proofErr w:type="spellStart"/>
      <w:r w:rsidRPr="002615D9">
        <w:rPr>
          <w:b/>
          <w:szCs w:val="24"/>
        </w:rPr>
        <w:t>Tarasa</w:t>
      </w:r>
      <w:proofErr w:type="spellEnd"/>
      <w:r w:rsidRPr="002615D9">
        <w:rPr>
          <w:b/>
          <w:szCs w:val="24"/>
        </w:rPr>
        <w:t xml:space="preserve"> </w:t>
      </w:r>
      <w:proofErr w:type="spellStart"/>
      <w:r w:rsidRPr="002615D9">
        <w:rPr>
          <w:b/>
          <w:szCs w:val="24"/>
        </w:rPr>
        <w:t>Ševčenka</w:t>
      </w:r>
      <w:proofErr w:type="spellEnd"/>
      <w:r w:rsidRPr="002615D9">
        <w:rPr>
          <w:b/>
          <w:szCs w:val="24"/>
        </w:rPr>
        <w:t xml:space="preserve"> 11, 080 01 Prešov</w:t>
      </w:r>
    </w:p>
    <w:p w:rsidR="00D35907" w:rsidRDefault="00D35907" w:rsidP="00B66095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2F0143">
        <w:rPr>
          <w:sz w:val="24"/>
          <w:szCs w:val="24"/>
        </w:rPr>
        <w:t>bálk</w:t>
      </w:r>
      <w:r>
        <w:rPr>
          <w:sz w:val="24"/>
          <w:szCs w:val="24"/>
        </w:rPr>
        <w:t>u</w:t>
      </w:r>
      <w:r w:rsidRPr="002F0143">
        <w:rPr>
          <w:sz w:val="24"/>
          <w:szCs w:val="24"/>
        </w:rPr>
        <w:t xml:space="preserve"> označ</w:t>
      </w:r>
      <w:r w:rsidR="005701C2">
        <w:rPr>
          <w:sz w:val="24"/>
          <w:szCs w:val="24"/>
        </w:rPr>
        <w:t>iť</w:t>
      </w:r>
      <w:r>
        <w:rPr>
          <w:sz w:val="24"/>
          <w:szCs w:val="24"/>
        </w:rPr>
        <w:t xml:space="preserve"> textom</w:t>
      </w:r>
      <w:r w:rsidRPr="002F0143">
        <w:rPr>
          <w:sz w:val="24"/>
          <w:szCs w:val="24"/>
        </w:rPr>
        <w:t xml:space="preserve">: </w:t>
      </w:r>
      <w:r w:rsidRPr="002F0143">
        <w:rPr>
          <w:b/>
          <w:sz w:val="24"/>
          <w:szCs w:val="24"/>
        </w:rPr>
        <w:t xml:space="preserve">„Výberové konanie </w:t>
      </w:r>
      <w:r w:rsidR="002D2700">
        <w:rPr>
          <w:b/>
          <w:sz w:val="24"/>
          <w:szCs w:val="24"/>
        </w:rPr>
        <w:t xml:space="preserve">názov </w:t>
      </w:r>
      <w:r w:rsidR="007C25FA">
        <w:rPr>
          <w:b/>
          <w:sz w:val="24"/>
          <w:szCs w:val="24"/>
        </w:rPr>
        <w:t>Š/</w:t>
      </w:r>
      <w:r w:rsidR="000B1E63">
        <w:rPr>
          <w:b/>
          <w:sz w:val="24"/>
          <w:szCs w:val="24"/>
        </w:rPr>
        <w:t>ŠZ/</w:t>
      </w:r>
      <w:r w:rsidR="007C25FA">
        <w:rPr>
          <w:b/>
          <w:sz w:val="24"/>
          <w:szCs w:val="24"/>
        </w:rPr>
        <w:t>Š</w:t>
      </w:r>
      <w:r w:rsidR="00346374">
        <w:rPr>
          <w:b/>
          <w:sz w:val="24"/>
          <w:szCs w:val="24"/>
        </w:rPr>
        <w:t>V</w:t>
      </w:r>
      <w:r w:rsidR="007C25FA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- Neotvárať!</w:t>
      </w:r>
      <w:r w:rsidRPr="002F0143">
        <w:rPr>
          <w:b/>
          <w:sz w:val="24"/>
          <w:szCs w:val="24"/>
        </w:rPr>
        <w:t>“</w:t>
      </w:r>
      <w:r w:rsidR="00D73150">
        <w:rPr>
          <w:b/>
          <w:sz w:val="24"/>
          <w:szCs w:val="24"/>
        </w:rPr>
        <w:t>.</w:t>
      </w:r>
    </w:p>
    <w:p w:rsidR="00D35907" w:rsidRPr="007F2D9D" w:rsidRDefault="00D35907" w:rsidP="00B66095">
      <w:pPr>
        <w:spacing w:before="240"/>
        <w:ind w:firstLine="567"/>
        <w:jc w:val="both"/>
        <w:rPr>
          <w:sz w:val="24"/>
          <w:szCs w:val="24"/>
        </w:rPr>
      </w:pPr>
      <w:r w:rsidRPr="007F2D9D">
        <w:rPr>
          <w:sz w:val="24"/>
          <w:szCs w:val="24"/>
        </w:rPr>
        <w:t>Prihlásený</w:t>
      </w:r>
      <w:r w:rsidR="00AE7E87" w:rsidRPr="007F2D9D">
        <w:rPr>
          <w:sz w:val="24"/>
          <w:szCs w:val="24"/>
        </w:rPr>
        <w:t>ch</w:t>
      </w:r>
      <w:r w:rsidRPr="007F2D9D">
        <w:rPr>
          <w:sz w:val="24"/>
          <w:szCs w:val="24"/>
        </w:rPr>
        <w:t xml:space="preserve"> uchádzačo</w:t>
      </w:r>
      <w:r w:rsidR="00AE7E87" w:rsidRPr="007F2D9D">
        <w:rPr>
          <w:sz w:val="24"/>
          <w:szCs w:val="24"/>
        </w:rPr>
        <w:t>v</w:t>
      </w:r>
      <w:r w:rsidRPr="007F2D9D">
        <w:rPr>
          <w:sz w:val="24"/>
          <w:szCs w:val="24"/>
        </w:rPr>
        <w:t xml:space="preserve">, ktorí splnia požadované predpoklady a doručia do stanoveného termínu požadované doklady, </w:t>
      </w:r>
      <w:r w:rsidR="00AE7E87" w:rsidRPr="007F2D9D">
        <w:rPr>
          <w:sz w:val="24"/>
          <w:szCs w:val="24"/>
        </w:rPr>
        <w:t xml:space="preserve">na výberové konanie pozve, </w:t>
      </w:r>
      <w:r w:rsidRPr="007F2D9D">
        <w:rPr>
          <w:sz w:val="24"/>
          <w:szCs w:val="24"/>
        </w:rPr>
        <w:t xml:space="preserve">termín a miesto výberového konania </w:t>
      </w:r>
      <w:r w:rsidR="00AE7E87" w:rsidRPr="007F2D9D">
        <w:rPr>
          <w:sz w:val="24"/>
          <w:szCs w:val="24"/>
        </w:rPr>
        <w:t xml:space="preserve">oznámi </w:t>
      </w:r>
      <w:r w:rsidRPr="007F2D9D">
        <w:rPr>
          <w:sz w:val="24"/>
          <w:szCs w:val="24"/>
        </w:rPr>
        <w:t>písomne rada školy</w:t>
      </w:r>
      <w:r w:rsidR="000B1E63" w:rsidRPr="007F2D9D">
        <w:rPr>
          <w:sz w:val="24"/>
          <w:szCs w:val="24"/>
        </w:rPr>
        <w:t>/školského zariadenia/špeciálneho výchovného zariadenia</w:t>
      </w:r>
      <w:r w:rsidR="007F2D9D" w:rsidRPr="007F2D9D">
        <w:rPr>
          <w:sz w:val="24"/>
          <w:szCs w:val="24"/>
        </w:rPr>
        <w:t xml:space="preserve"> resp</w:t>
      </w:r>
      <w:r w:rsidRPr="007F2D9D">
        <w:rPr>
          <w:sz w:val="24"/>
          <w:szCs w:val="24"/>
        </w:rPr>
        <w:t>.</w:t>
      </w:r>
      <w:r w:rsidR="007F2D9D" w:rsidRPr="007F2D9D">
        <w:rPr>
          <w:sz w:val="24"/>
          <w:szCs w:val="24"/>
        </w:rPr>
        <w:t xml:space="preserve"> odbor školstva Okresného úradu Prešov.</w:t>
      </w:r>
    </w:p>
    <w:p w:rsidR="0020301D" w:rsidRDefault="0020301D"/>
    <w:p w:rsidR="000D76E6" w:rsidRDefault="000D76E6"/>
    <w:p w:rsidR="00163EC4" w:rsidRDefault="00163EC4"/>
    <w:p w:rsidR="00163EC4" w:rsidRDefault="00163EC4"/>
    <w:p w:rsidR="00163EC4" w:rsidRDefault="00163EC4"/>
    <w:p w:rsidR="00163EC4" w:rsidRDefault="00163EC4"/>
    <w:p w:rsidR="00A25C71" w:rsidRDefault="00A25C71"/>
    <w:p w:rsidR="00163EC4" w:rsidRDefault="00163EC4"/>
    <w:p w:rsidR="00163EC4" w:rsidRDefault="00163EC4"/>
    <w:p w:rsidR="000D76E6" w:rsidRDefault="000D76E6"/>
    <w:p w:rsidR="00D172B1" w:rsidRDefault="00D172B1"/>
    <w:tbl>
      <w:tblPr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163EC4" w:rsidRPr="00615CC7" w:rsidTr="00163EC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C4" w:rsidRPr="00115F61" w:rsidRDefault="00163EC4" w:rsidP="00C55F4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EC4" w:rsidRPr="00615CC7" w:rsidRDefault="00163EC4" w:rsidP="00163EC4">
            <w:pPr>
              <w:jc w:val="center"/>
              <w:rPr>
                <w:sz w:val="24"/>
                <w:szCs w:val="24"/>
              </w:rPr>
            </w:pPr>
            <w:proofErr w:type="spellStart"/>
            <w:r w:rsidRPr="00615CC7">
              <w:rPr>
                <w:color w:val="000000"/>
                <w:sz w:val="24"/>
                <w:szCs w:val="24"/>
                <w:lang w:eastAsia="sk-SK"/>
              </w:rPr>
              <w:t>ThLic</w:t>
            </w:r>
            <w:proofErr w:type="spellEnd"/>
            <w:r w:rsidRPr="00615CC7">
              <w:rPr>
                <w:color w:val="000000"/>
                <w:sz w:val="24"/>
                <w:szCs w:val="24"/>
                <w:lang w:eastAsia="sk-SK"/>
              </w:rPr>
              <w:t xml:space="preserve">. PaedDr. František </w:t>
            </w:r>
            <w:proofErr w:type="spellStart"/>
            <w:r w:rsidRPr="00615CC7">
              <w:rPr>
                <w:color w:val="000000"/>
                <w:sz w:val="24"/>
                <w:szCs w:val="24"/>
                <w:lang w:eastAsia="sk-SK"/>
              </w:rPr>
              <w:t>Höger</w:t>
            </w:r>
            <w:proofErr w:type="spellEnd"/>
          </w:p>
        </w:tc>
      </w:tr>
      <w:tr w:rsidR="00163EC4" w:rsidRPr="00615CC7" w:rsidTr="00163EC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C4" w:rsidRPr="00115F61" w:rsidRDefault="00163EC4" w:rsidP="00C55F4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C4" w:rsidRPr="00615CC7" w:rsidRDefault="00163EC4" w:rsidP="00C55F4C">
            <w:pPr>
              <w:jc w:val="center"/>
              <w:rPr>
                <w:sz w:val="24"/>
                <w:szCs w:val="24"/>
              </w:rPr>
            </w:pPr>
            <w:r w:rsidRPr="00615CC7">
              <w:rPr>
                <w:sz w:val="24"/>
                <w:szCs w:val="24"/>
              </w:rPr>
              <w:t>prednosta</w:t>
            </w:r>
          </w:p>
        </w:tc>
      </w:tr>
      <w:tr w:rsidR="00163EC4" w:rsidRPr="00615CC7" w:rsidTr="00163EC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C4" w:rsidRPr="00115F61" w:rsidRDefault="00163EC4" w:rsidP="00C55F4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C4" w:rsidRPr="00615CC7" w:rsidRDefault="00163EC4" w:rsidP="00C55F4C">
            <w:pPr>
              <w:jc w:val="center"/>
              <w:rPr>
                <w:sz w:val="24"/>
                <w:szCs w:val="24"/>
              </w:rPr>
            </w:pPr>
            <w:r w:rsidRPr="00615CC7">
              <w:rPr>
                <w:sz w:val="24"/>
                <w:szCs w:val="24"/>
              </w:rPr>
              <w:t>Okresného úradu Prešov</w:t>
            </w:r>
          </w:p>
        </w:tc>
      </w:tr>
    </w:tbl>
    <w:p w:rsidR="000D76E6" w:rsidRDefault="000D76E6"/>
    <w:p w:rsidR="000D76E6" w:rsidRDefault="000D76E6" w:rsidP="007F25D2">
      <w:pPr>
        <w:ind w:left="6379"/>
      </w:pPr>
    </w:p>
    <w:sectPr w:rsidR="000D76E6" w:rsidSect="007C1506">
      <w:headerReference w:type="default" r:id="rId9"/>
      <w:footerReference w:type="default" r:id="rId10"/>
      <w:headerReference w:type="first" r:id="rId11"/>
      <w:pgSz w:w="11906" w:h="16838" w:code="9"/>
      <w:pgMar w:top="1276" w:right="1274" w:bottom="993" w:left="1276" w:header="993" w:footer="2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48" w:rsidRDefault="00E97948" w:rsidP="000D76E6">
      <w:r>
        <w:separator/>
      </w:r>
    </w:p>
  </w:endnote>
  <w:endnote w:type="continuationSeparator" w:id="0">
    <w:p w:rsidR="00E97948" w:rsidRDefault="00E97948" w:rsidP="000D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1985"/>
      <w:gridCol w:w="2410"/>
      <w:gridCol w:w="2976"/>
    </w:tblGrid>
    <w:tr w:rsidR="002E1381" w:rsidRPr="002C53E2" w:rsidTr="001C52A4">
      <w:tc>
        <w:tcPr>
          <w:tcW w:w="2268" w:type="dxa"/>
          <w:vMerge w:val="restart"/>
          <w:shd w:val="clear" w:color="auto" w:fill="auto"/>
        </w:tcPr>
        <w:p w:rsidR="002E1381" w:rsidRPr="00E51693" w:rsidRDefault="00C45E01" w:rsidP="008C396D">
          <w:pPr>
            <w:pStyle w:val="Pta"/>
            <w:tabs>
              <w:tab w:val="right" w:pos="2086"/>
            </w:tabs>
            <w:rPr>
              <w:bCs/>
              <w:sz w:val="16"/>
              <w:szCs w:val="16"/>
            </w:rPr>
          </w:pPr>
          <w:r>
            <w:rPr>
              <w:noProof/>
              <w:lang w:eastAsia="sk-SK"/>
            </w:rPr>
            <w:pict w14:anchorId="788611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22.45pt;visibility:visible">
                <v:imagedata r:id="rId1" o:title="" cropbottom=".25"/>
              </v:shape>
            </w:pict>
          </w:r>
        </w:p>
      </w:tc>
      <w:tc>
        <w:tcPr>
          <w:tcW w:w="1985" w:type="dxa"/>
          <w:shd w:val="clear" w:color="auto" w:fill="auto"/>
          <w:vAlign w:val="bottom"/>
        </w:tcPr>
        <w:p w:rsidR="002E1381" w:rsidRPr="00E51693" w:rsidRDefault="002E1381" w:rsidP="008C396D">
          <w:pPr>
            <w:pStyle w:val="Pta"/>
            <w:tabs>
              <w:tab w:val="right" w:pos="2086"/>
            </w:tabs>
            <w:rPr>
              <w:bCs/>
              <w:sz w:val="16"/>
              <w:szCs w:val="16"/>
            </w:rPr>
          </w:pPr>
          <w:r w:rsidRPr="00E51693">
            <w:rPr>
              <w:bCs/>
              <w:sz w:val="16"/>
              <w:szCs w:val="16"/>
            </w:rPr>
            <w:t>Telefón</w:t>
          </w:r>
          <w:r w:rsidRPr="00E51693">
            <w:rPr>
              <w:bCs/>
              <w:sz w:val="16"/>
              <w:szCs w:val="16"/>
            </w:rPr>
            <w:tab/>
          </w:r>
        </w:p>
      </w:tc>
      <w:tc>
        <w:tcPr>
          <w:tcW w:w="2410" w:type="dxa"/>
          <w:shd w:val="clear" w:color="auto" w:fill="auto"/>
          <w:vAlign w:val="bottom"/>
        </w:tcPr>
        <w:p w:rsidR="002E1381" w:rsidRPr="00E51693" w:rsidRDefault="002E1381" w:rsidP="008C396D">
          <w:pPr>
            <w:pStyle w:val="Pta"/>
            <w:rPr>
              <w:bCs/>
              <w:sz w:val="16"/>
              <w:szCs w:val="16"/>
            </w:rPr>
          </w:pPr>
          <w:r w:rsidRPr="00E51693">
            <w:rPr>
              <w:bCs/>
              <w:sz w:val="16"/>
              <w:szCs w:val="16"/>
            </w:rPr>
            <w:t>E-mail</w:t>
          </w:r>
        </w:p>
      </w:tc>
      <w:tc>
        <w:tcPr>
          <w:tcW w:w="2976" w:type="dxa"/>
          <w:shd w:val="clear" w:color="auto" w:fill="auto"/>
          <w:vAlign w:val="bottom"/>
        </w:tcPr>
        <w:p w:rsidR="002E1381" w:rsidRPr="00E51693" w:rsidRDefault="002E1381" w:rsidP="008C396D">
          <w:pPr>
            <w:pStyle w:val="Pta"/>
            <w:rPr>
              <w:bCs/>
              <w:sz w:val="16"/>
              <w:szCs w:val="16"/>
            </w:rPr>
          </w:pPr>
          <w:r w:rsidRPr="00E51693">
            <w:rPr>
              <w:bCs/>
              <w:sz w:val="16"/>
              <w:szCs w:val="16"/>
            </w:rPr>
            <w:t>Web</w:t>
          </w:r>
          <w:r w:rsidR="00D73150">
            <w:rPr>
              <w:bCs/>
              <w:sz w:val="16"/>
              <w:szCs w:val="16"/>
            </w:rPr>
            <w:t>ové sídlo</w:t>
          </w:r>
        </w:p>
      </w:tc>
    </w:tr>
    <w:tr w:rsidR="002E1381" w:rsidRPr="002C53E2" w:rsidTr="001C52A4">
      <w:tc>
        <w:tcPr>
          <w:tcW w:w="2268" w:type="dxa"/>
          <w:vMerge/>
          <w:shd w:val="clear" w:color="auto" w:fill="auto"/>
        </w:tcPr>
        <w:p w:rsidR="002E1381" w:rsidRPr="00E51693" w:rsidRDefault="002E1381" w:rsidP="008C396D">
          <w:pPr>
            <w:pStyle w:val="Pta"/>
            <w:rPr>
              <w:bCs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2E1381" w:rsidRPr="00E51693" w:rsidRDefault="001C52A4" w:rsidP="00EE60D2">
          <w:pPr>
            <w:pStyle w:val="Pta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+421/</w:t>
          </w:r>
          <w:r w:rsidR="002E1381" w:rsidRPr="00E51693">
            <w:rPr>
              <w:bCs/>
              <w:sz w:val="16"/>
              <w:szCs w:val="16"/>
            </w:rPr>
            <w:t>51/</w:t>
          </w:r>
          <w:r w:rsidR="002E1381">
            <w:rPr>
              <w:bCs/>
              <w:sz w:val="16"/>
              <w:szCs w:val="16"/>
            </w:rPr>
            <w:t>7462 7</w:t>
          </w:r>
          <w:r w:rsidR="00EE60D2">
            <w:rPr>
              <w:bCs/>
              <w:sz w:val="16"/>
              <w:szCs w:val="16"/>
            </w:rPr>
            <w:t>07</w:t>
          </w:r>
        </w:p>
      </w:tc>
      <w:tc>
        <w:tcPr>
          <w:tcW w:w="2410" w:type="dxa"/>
          <w:shd w:val="clear" w:color="auto" w:fill="auto"/>
          <w:vAlign w:val="center"/>
        </w:tcPr>
        <w:p w:rsidR="002E1381" w:rsidRPr="00E51693" w:rsidRDefault="00E97948" w:rsidP="008C396D">
          <w:pPr>
            <w:pStyle w:val="Pta"/>
            <w:rPr>
              <w:bCs/>
              <w:sz w:val="16"/>
              <w:szCs w:val="16"/>
            </w:rPr>
          </w:pPr>
          <w:hyperlink r:id="rId2" w:history="1">
            <w:r w:rsidR="002E1381" w:rsidRPr="00C65413">
              <w:rPr>
                <w:bCs/>
                <w:sz w:val="16"/>
                <w:szCs w:val="16"/>
              </w:rPr>
              <w:t>oupo-skolstvo@minv.sk</w:t>
            </w:r>
          </w:hyperlink>
        </w:p>
      </w:tc>
      <w:tc>
        <w:tcPr>
          <w:tcW w:w="2976" w:type="dxa"/>
          <w:shd w:val="clear" w:color="auto" w:fill="auto"/>
          <w:vAlign w:val="center"/>
        </w:tcPr>
        <w:p w:rsidR="002E1381" w:rsidRPr="00E51693" w:rsidRDefault="002E1381" w:rsidP="008C396D">
          <w:pPr>
            <w:pStyle w:val="Pta"/>
            <w:rPr>
              <w:bCs/>
              <w:sz w:val="16"/>
              <w:szCs w:val="16"/>
            </w:rPr>
          </w:pPr>
          <w:proofErr w:type="spellStart"/>
          <w:r w:rsidRPr="00E51693">
            <w:rPr>
              <w:bCs/>
              <w:sz w:val="16"/>
              <w:szCs w:val="16"/>
            </w:rPr>
            <w:t>www.minv.sk</w:t>
          </w:r>
          <w:proofErr w:type="spellEnd"/>
          <w:r w:rsidRPr="00E51693">
            <w:rPr>
              <w:bCs/>
              <w:sz w:val="16"/>
              <w:szCs w:val="16"/>
            </w:rPr>
            <w:t>/?</w:t>
          </w:r>
          <w:proofErr w:type="spellStart"/>
          <w:r w:rsidRPr="00E51693">
            <w:rPr>
              <w:bCs/>
              <w:sz w:val="16"/>
              <w:szCs w:val="16"/>
            </w:rPr>
            <w:t>o</w:t>
          </w:r>
          <w:r>
            <w:rPr>
              <w:bCs/>
              <w:sz w:val="16"/>
              <w:szCs w:val="16"/>
            </w:rPr>
            <w:t>kresn</w:t>
          </w:r>
          <w:r w:rsidRPr="00E51693">
            <w:rPr>
              <w:bCs/>
              <w:sz w:val="16"/>
              <w:szCs w:val="16"/>
            </w:rPr>
            <w:t>y-urad-presov</w:t>
          </w:r>
          <w:proofErr w:type="spellEnd"/>
        </w:p>
      </w:tc>
    </w:tr>
  </w:tbl>
  <w:p w:rsidR="000D76E6" w:rsidRDefault="000D76E6" w:rsidP="00A43E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48" w:rsidRDefault="00E97948" w:rsidP="000D76E6">
      <w:r>
        <w:separator/>
      </w:r>
    </w:p>
  </w:footnote>
  <w:footnote w:type="continuationSeparator" w:id="0">
    <w:p w:rsidR="00E97948" w:rsidRDefault="00E97948" w:rsidP="000D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5580"/>
      <w:docPartObj>
        <w:docPartGallery w:val="Page Numbers (Top of Page)"/>
        <w:docPartUnique/>
      </w:docPartObj>
    </w:sdtPr>
    <w:sdtEndPr/>
    <w:sdtContent>
      <w:p w:rsidR="008C00FB" w:rsidRDefault="008C00FB" w:rsidP="008C00FB">
        <w:pPr>
          <w:pStyle w:val="Hlavika"/>
          <w:pBdr>
            <w:bottom w:val="dotted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01">
          <w:rPr>
            <w:noProof/>
          </w:rPr>
          <w:t>2</w:t>
        </w:r>
        <w:r>
          <w:fldChar w:fldCharType="end"/>
        </w:r>
      </w:p>
    </w:sdtContent>
  </w:sdt>
  <w:p w:rsidR="008C00FB" w:rsidRDefault="008C00F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1D" w:rsidRDefault="0043691D" w:rsidP="0043691D">
    <w:pPr>
      <w:jc w:val="right"/>
      <w:rPr>
        <w:b/>
        <w:sz w:val="28"/>
        <w:szCs w:val="28"/>
      </w:rPr>
    </w:pPr>
    <w:r>
      <w:rPr>
        <w:b/>
        <w:caps/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68237E69" wp14:editId="34B5667A">
          <wp:simplePos x="0" y="0"/>
          <wp:positionH relativeFrom="column">
            <wp:posOffset>8890</wp:posOffset>
          </wp:positionH>
          <wp:positionV relativeFrom="paragraph">
            <wp:posOffset>-67310</wp:posOffset>
          </wp:positionV>
          <wp:extent cx="1508125" cy="593725"/>
          <wp:effectExtent l="0" t="0" r="0" b="0"/>
          <wp:wrapTight wrapText="bothSides">
            <wp:wrapPolygon edited="0">
              <wp:start x="0" y="0"/>
              <wp:lineTo x="0" y="20791"/>
              <wp:lineTo x="21282" y="20791"/>
              <wp:lineTo x="2128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17"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</w:p>
  <w:p w:rsidR="0043691D" w:rsidRDefault="0043691D" w:rsidP="0043691D">
    <w:pPr>
      <w:pBdr>
        <w:bottom w:val="single" w:sz="4" w:space="1" w:color="auto"/>
      </w:pBdr>
      <w:jc w:val="right"/>
      <w:rPr>
        <w:sz w:val="24"/>
      </w:rPr>
    </w:pPr>
  </w:p>
  <w:p w:rsidR="000D76E6" w:rsidRPr="00346374" w:rsidRDefault="0043691D" w:rsidP="0043691D">
    <w:pPr>
      <w:pBdr>
        <w:bottom w:val="single" w:sz="4" w:space="1" w:color="auto"/>
      </w:pBdr>
      <w:jc w:val="right"/>
      <w:rPr>
        <w:rFonts w:asciiTheme="minorHAnsi" w:hAnsiTheme="minorHAnsi"/>
        <w:b/>
        <w:sz w:val="24"/>
      </w:rPr>
    </w:pPr>
    <w:r w:rsidRPr="00346374">
      <w:rPr>
        <w:rFonts w:asciiTheme="minorHAnsi" w:hAnsiTheme="minorHAnsi"/>
        <w:b/>
        <w:sz w:val="24"/>
      </w:rPr>
      <w:t>Námestie mieru 3, 080 01 Prešov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6A1"/>
    <w:multiLevelType w:val="hybridMultilevel"/>
    <w:tmpl w:val="07C20406"/>
    <w:lvl w:ilvl="0" w:tplc="5C128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447A"/>
    <w:multiLevelType w:val="hybridMultilevel"/>
    <w:tmpl w:val="7C0436CE"/>
    <w:lvl w:ilvl="0" w:tplc="0A48B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517D9"/>
    <w:multiLevelType w:val="hybridMultilevel"/>
    <w:tmpl w:val="F2707C6C"/>
    <w:lvl w:ilvl="0" w:tplc="C01455A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6936"/>
    <w:multiLevelType w:val="hybridMultilevel"/>
    <w:tmpl w:val="2B7C9ED6"/>
    <w:lvl w:ilvl="0" w:tplc="95B0F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07"/>
    <w:rsid w:val="00023812"/>
    <w:rsid w:val="00027490"/>
    <w:rsid w:val="000603C2"/>
    <w:rsid w:val="000A2D18"/>
    <w:rsid w:val="000B1E63"/>
    <w:rsid w:val="000D76E6"/>
    <w:rsid w:val="00133502"/>
    <w:rsid w:val="0014211E"/>
    <w:rsid w:val="00157FC5"/>
    <w:rsid w:val="001634E1"/>
    <w:rsid w:val="00163EC4"/>
    <w:rsid w:val="0016742F"/>
    <w:rsid w:val="001A211D"/>
    <w:rsid w:val="001B4AAF"/>
    <w:rsid w:val="001C52A4"/>
    <w:rsid w:val="001E7BD9"/>
    <w:rsid w:val="0020301D"/>
    <w:rsid w:val="0025248F"/>
    <w:rsid w:val="0025318D"/>
    <w:rsid w:val="0026677C"/>
    <w:rsid w:val="00275509"/>
    <w:rsid w:val="00281591"/>
    <w:rsid w:val="00287A5F"/>
    <w:rsid w:val="00292A92"/>
    <w:rsid w:val="002A0CB4"/>
    <w:rsid w:val="002A51A5"/>
    <w:rsid w:val="002B23C3"/>
    <w:rsid w:val="002D041C"/>
    <w:rsid w:val="002D12DD"/>
    <w:rsid w:val="002D2700"/>
    <w:rsid w:val="002E1381"/>
    <w:rsid w:val="00306142"/>
    <w:rsid w:val="00311323"/>
    <w:rsid w:val="00313797"/>
    <w:rsid w:val="003209B1"/>
    <w:rsid w:val="003272DE"/>
    <w:rsid w:val="00346374"/>
    <w:rsid w:val="00352675"/>
    <w:rsid w:val="0036514A"/>
    <w:rsid w:val="0037141F"/>
    <w:rsid w:val="00376BD0"/>
    <w:rsid w:val="00393132"/>
    <w:rsid w:val="003D3849"/>
    <w:rsid w:val="003E5C95"/>
    <w:rsid w:val="003F6D2E"/>
    <w:rsid w:val="00432317"/>
    <w:rsid w:val="0043691D"/>
    <w:rsid w:val="0044366C"/>
    <w:rsid w:val="00446782"/>
    <w:rsid w:val="00452A5A"/>
    <w:rsid w:val="00482996"/>
    <w:rsid w:val="00483F34"/>
    <w:rsid w:val="004861E3"/>
    <w:rsid w:val="00492DE2"/>
    <w:rsid w:val="004B3159"/>
    <w:rsid w:val="004C509B"/>
    <w:rsid w:val="004D49DF"/>
    <w:rsid w:val="004D4E23"/>
    <w:rsid w:val="004E292C"/>
    <w:rsid w:val="0050008D"/>
    <w:rsid w:val="0050033A"/>
    <w:rsid w:val="0050375D"/>
    <w:rsid w:val="00521C86"/>
    <w:rsid w:val="00522E04"/>
    <w:rsid w:val="0053615D"/>
    <w:rsid w:val="0055236E"/>
    <w:rsid w:val="00554325"/>
    <w:rsid w:val="005649E0"/>
    <w:rsid w:val="00566B75"/>
    <w:rsid w:val="005701C2"/>
    <w:rsid w:val="005A4DDD"/>
    <w:rsid w:val="005A7E71"/>
    <w:rsid w:val="005B3650"/>
    <w:rsid w:val="005C7916"/>
    <w:rsid w:val="00600E28"/>
    <w:rsid w:val="006236BF"/>
    <w:rsid w:val="006417BF"/>
    <w:rsid w:val="00673955"/>
    <w:rsid w:val="00682431"/>
    <w:rsid w:val="00692CB3"/>
    <w:rsid w:val="006E587A"/>
    <w:rsid w:val="00703430"/>
    <w:rsid w:val="00707436"/>
    <w:rsid w:val="00710A49"/>
    <w:rsid w:val="0071509C"/>
    <w:rsid w:val="00755570"/>
    <w:rsid w:val="007636ED"/>
    <w:rsid w:val="0078480B"/>
    <w:rsid w:val="00786BF9"/>
    <w:rsid w:val="00797D96"/>
    <w:rsid w:val="00797DA5"/>
    <w:rsid w:val="007A0B9C"/>
    <w:rsid w:val="007C1506"/>
    <w:rsid w:val="007C25FA"/>
    <w:rsid w:val="007C71F7"/>
    <w:rsid w:val="007E6126"/>
    <w:rsid w:val="007F25D2"/>
    <w:rsid w:val="007F2D9D"/>
    <w:rsid w:val="00826789"/>
    <w:rsid w:val="00834606"/>
    <w:rsid w:val="00847A23"/>
    <w:rsid w:val="008501B9"/>
    <w:rsid w:val="00880521"/>
    <w:rsid w:val="00880714"/>
    <w:rsid w:val="00880C60"/>
    <w:rsid w:val="008865F0"/>
    <w:rsid w:val="00892DBB"/>
    <w:rsid w:val="008A6EE5"/>
    <w:rsid w:val="008C00FB"/>
    <w:rsid w:val="008C1DC1"/>
    <w:rsid w:val="008F05E0"/>
    <w:rsid w:val="008F2D5A"/>
    <w:rsid w:val="008F65F7"/>
    <w:rsid w:val="00901286"/>
    <w:rsid w:val="009118C8"/>
    <w:rsid w:val="00914C2E"/>
    <w:rsid w:val="009244D3"/>
    <w:rsid w:val="009273C5"/>
    <w:rsid w:val="00952560"/>
    <w:rsid w:val="009568EF"/>
    <w:rsid w:val="00964106"/>
    <w:rsid w:val="00971176"/>
    <w:rsid w:val="009902C7"/>
    <w:rsid w:val="009B4780"/>
    <w:rsid w:val="009E1E34"/>
    <w:rsid w:val="009F2BDE"/>
    <w:rsid w:val="009F57A4"/>
    <w:rsid w:val="00A25C71"/>
    <w:rsid w:val="00A42A43"/>
    <w:rsid w:val="00A43EEF"/>
    <w:rsid w:val="00A7166A"/>
    <w:rsid w:val="00AA4973"/>
    <w:rsid w:val="00AB58C2"/>
    <w:rsid w:val="00AC2029"/>
    <w:rsid w:val="00AD53B5"/>
    <w:rsid w:val="00AE0FC9"/>
    <w:rsid w:val="00AE1220"/>
    <w:rsid w:val="00AE7E87"/>
    <w:rsid w:val="00AF7D7B"/>
    <w:rsid w:val="00AF7DF5"/>
    <w:rsid w:val="00B23BBF"/>
    <w:rsid w:val="00B368A3"/>
    <w:rsid w:val="00B4755C"/>
    <w:rsid w:val="00B603A8"/>
    <w:rsid w:val="00B66095"/>
    <w:rsid w:val="00BB1672"/>
    <w:rsid w:val="00BB7077"/>
    <w:rsid w:val="00BC0552"/>
    <w:rsid w:val="00BE1CDC"/>
    <w:rsid w:val="00C00FFB"/>
    <w:rsid w:val="00C30D98"/>
    <w:rsid w:val="00C35030"/>
    <w:rsid w:val="00C45E01"/>
    <w:rsid w:val="00C63002"/>
    <w:rsid w:val="00C749E2"/>
    <w:rsid w:val="00C80054"/>
    <w:rsid w:val="00C87EF0"/>
    <w:rsid w:val="00CA491B"/>
    <w:rsid w:val="00CC42EF"/>
    <w:rsid w:val="00CE04FD"/>
    <w:rsid w:val="00D172B1"/>
    <w:rsid w:val="00D338D0"/>
    <w:rsid w:val="00D35907"/>
    <w:rsid w:val="00D35C35"/>
    <w:rsid w:val="00D44CBE"/>
    <w:rsid w:val="00D73150"/>
    <w:rsid w:val="00D81758"/>
    <w:rsid w:val="00DB3C13"/>
    <w:rsid w:val="00DD130F"/>
    <w:rsid w:val="00DD262C"/>
    <w:rsid w:val="00DE7A36"/>
    <w:rsid w:val="00DF312B"/>
    <w:rsid w:val="00E046EE"/>
    <w:rsid w:val="00E1794B"/>
    <w:rsid w:val="00E97948"/>
    <w:rsid w:val="00EA22B5"/>
    <w:rsid w:val="00EE60D2"/>
    <w:rsid w:val="00F00D77"/>
    <w:rsid w:val="00F1545F"/>
    <w:rsid w:val="00F47DE1"/>
    <w:rsid w:val="00F65941"/>
    <w:rsid w:val="00F67053"/>
    <w:rsid w:val="00F758A7"/>
    <w:rsid w:val="00F85C6B"/>
    <w:rsid w:val="00F94778"/>
    <w:rsid w:val="00FD3BDA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907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5907"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D7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3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5907"/>
    <w:rPr>
      <w:rFonts w:eastAsia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D35907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35907"/>
    <w:rPr>
      <w:rFonts w:eastAsia="Times New Roman" w:cs="Times New Roman"/>
      <w:szCs w:val="20"/>
      <w:lang w:eastAsia="cs-CZ"/>
    </w:rPr>
  </w:style>
  <w:style w:type="table" w:styleId="Mriekatabuky">
    <w:name w:val="Table Grid"/>
    <w:basedOn w:val="Normlnatabuka"/>
    <w:uiPriority w:val="59"/>
    <w:rsid w:val="00D35907"/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D76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76E6"/>
    <w:rPr>
      <w:rFonts w:eastAsia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D76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76E6"/>
    <w:rPr>
      <w:rFonts w:eastAsia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D7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prepojenie">
    <w:name w:val="Hyperlink"/>
    <w:rsid w:val="000D76E6"/>
    <w:rPr>
      <w:strike w:val="0"/>
      <w:dstrike w:val="0"/>
      <w:color w:val="003366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EA22B5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1335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907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5907"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D7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3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5907"/>
    <w:rPr>
      <w:rFonts w:eastAsia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D35907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35907"/>
    <w:rPr>
      <w:rFonts w:eastAsia="Times New Roman" w:cs="Times New Roman"/>
      <w:szCs w:val="20"/>
      <w:lang w:eastAsia="cs-CZ"/>
    </w:rPr>
  </w:style>
  <w:style w:type="table" w:styleId="Mriekatabuky">
    <w:name w:val="Table Grid"/>
    <w:basedOn w:val="Normlnatabuka"/>
    <w:uiPriority w:val="59"/>
    <w:rsid w:val="00D35907"/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D76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76E6"/>
    <w:rPr>
      <w:rFonts w:eastAsia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D76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76E6"/>
    <w:rPr>
      <w:rFonts w:eastAsia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D7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prepojenie">
    <w:name w:val="Hyperlink"/>
    <w:rsid w:val="000D76E6"/>
    <w:rPr>
      <w:strike w:val="0"/>
      <w:dstrike w:val="0"/>
      <w:color w:val="003366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EA22B5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1335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811">
          <w:marLeft w:val="-973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3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2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729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632">
          <w:marLeft w:val="-973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4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45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290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346">
          <w:marLeft w:val="-973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18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98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1292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580">
          <w:marLeft w:val="-973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01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4948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0469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po-skolstvo@minv.sk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Richman</dc:creator>
  <cp:lastModifiedBy>RC-skola</cp:lastModifiedBy>
  <cp:revision>2</cp:revision>
  <cp:lastPrinted>2021-04-26T11:48:00Z</cp:lastPrinted>
  <dcterms:created xsi:type="dcterms:W3CDTF">2021-04-27T08:10:00Z</dcterms:created>
  <dcterms:modified xsi:type="dcterms:W3CDTF">2021-04-27T08:10:00Z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COO.2176.144.2.2883441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30. 4. 2015 9:45:42</vt:lpwstr>
  </property>
  <property fmtid="{D5CDD505-2E9C-101B-9397-08002B2CF9AE}" pid="15" name="FSC#COOELAK@1.1001:CurrentUserEmail">
    <vt:lpwstr>peter.richman@ksupo.sk</vt:lpwstr>
  </property>
  <property fmtid="{D5CDD505-2E9C-101B-9397-08002B2CF9AE}" pid="16" name="FSC#COOELAK@1.1001:CurrentUserRolePos">
    <vt:lpwstr>referent 2</vt:lpwstr>
  </property>
  <property fmtid="{D5CDD505-2E9C-101B-9397-08002B2CF9AE}" pid="17" name="FSC#COOELAK@1.1001:Department">
    <vt:lpwstr>OU-PO-OS3 (Oddelenie špecializovaných činností)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*OU-PO-OS3-2015/023579*</vt:lpwstr>
  </property>
  <property fmtid="{D5CDD505-2E9C-101B-9397-08002B2CF9AE}" pid="23" name="FSC#COOELAK@1.1001:FileReference">
    <vt:lpwstr>OU-PO-OS3-2015/023579</vt:lpwstr>
  </property>
  <property fmtid="{D5CDD505-2E9C-101B-9397-08002B2CF9AE}" pid="24" name="FSC#COOELAK@1.1001:FileRefOrdinal">
    <vt:lpwstr>23579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0048949/2015</vt:lpwstr>
  </property>
  <property fmtid="{D5CDD505-2E9C-101B-9397-08002B2CF9AE}" pid="28" name="FSC#COOELAK@1.1001:IncomingSubject">
    <vt:lpwstr>Vyhlásenie výberového konania na obsadenie miesta riaditeľa školy</vt:lpwstr>
  </property>
  <property fmtid="{D5CDD505-2E9C-101B-9397-08002B2CF9AE}" pid="29" name="FSC#COOELAK@1.1001:ObjBarCode">
    <vt:lpwstr>*COO.2176.144.2.2883441*</vt:lpwstr>
  </property>
  <property fmtid="{D5CDD505-2E9C-101B-9397-08002B2CF9AE}" pid="30" name="FSC#COOELAK@1.1001:Organization">
    <vt:lpwstr>Okresný úrad Prešov</vt:lpwstr>
  </property>
  <property fmtid="{D5CDD505-2E9C-101B-9397-08002B2CF9AE}" pid="31" name="FSC#COOELAK@1.1001:OU">
    <vt:lpwstr>OU-PO-OS3 (Oddelenie špecializovaných činností)</vt:lpwstr>
  </property>
  <property fmtid="{D5CDD505-2E9C-101B-9397-08002B2CF9AE}" pid="32" name="FSC#COOELAK@1.1001:Owner">
    <vt:lpwstr> Richman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*01_vyhlásenie VK_školy*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Okresný úrad Prešov</vt:lpwstr>
  </property>
  <property fmtid="{D5CDD505-2E9C-101B-9397-08002B2CF9AE}" pid="50" name="FSC#SKMVPRECONFIG@103.510:mv_org_street">
    <vt:lpwstr>Námestie mieru 3</vt:lpwstr>
  </property>
  <property fmtid="{D5CDD505-2E9C-101B-9397-08002B2CF9AE}" pid="51" name="FSC#SKMVPRECONFIG@103.510:mv_org_zip">
    <vt:lpwstr>081 92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>30. 4. 2015 0:00:00</vt:lpwstr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/>
  </property>
  <property fmtid="{D5CDD505-2E9C-101B-9397-08002B2CF9AE}" pid="69" name="FSC#SKPRECONFIG@1.1001:a_filenumber">
    <vt:lpwstr>OU-PO-OS3-2015/023579</vt:lpwstr>
  </property>
  <property fmtid="{D5CDD505-2E9C-101B-9397-08002B2CF9AE}" pid="70" name="FSC#SKPRECONFIG@1.1001:a_fileresponsible">
    <vt:lpwstr>Peter Richman</vt:lpwstr>
  </property>
  <property fmtid="{D5CDD505-2E9C-101B-9397-08002B2CF9AE}" pid="71" name="FSC#SKPRECONFIG@1.1001:a_fileresporg">
    <vt:lpwstr>Oddelenie špecializovaných činností</vt:lpwstr>
  </property>
  <property fmtid="{D5CDD505-2E9C-101B-9397-08002B2CF9AE}" pid="72" name="FSC#SKPRECONFIG@1.1001:a_fileresporg_email_OU">
    <vt:lpwstr>emil.chlapecek@po.vs.sk</vt:lpwstr>
  </property>
  <property fmtid="{D5CDD505-2E9C-101B-9397-08002B2CF9AE}" pid="73" name="FSC#SKPRECONFIG@1.1001:a_fileresporg_emailaddress">
    <vt:lpwstr>viera.marinakova@ksupo.sk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/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OKRESNÝ ÚRAD PREŠOV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/>
  </property>
  <property fmtid="{D5CDD505-2E9C-101B-9397-08002B2CF9AE}" pid="83" name="FSC#SKPRECONFIG@1.1001:a_filesubj">
    <vt:lpwstr>Vyhlásenie výberového konania na obsadenie miesta riaditeľa školy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48949</vt:lpwstr>
  </property>
  <property fmtid="{D5CDD505-2E9C-101B-9397-08002B2CF9AE}" pid="86" name="FSC#SKPRECONFIG@1.1001:a_objcreatedstr">
    <vt:lpwstr>2015-04-30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>OU-PO-OS3-2015/023579-001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30. 4. 2015 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Peter Richman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MA3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30. 4. 2015, 09:45</vt:lpwstr>
  </property>
  <property fmtid="{D5CDD505-2E9C-101B-9397-08002B2CF9AE}" pid="115" name="FSC#SKPRECONFIGSK@10.2600:curruserrolegroup">
    <vt:lpwstr>Oddelenie špecializovaných činností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Okresný úrad Prešov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Námestie mieru 3</vt:lpwstr>
  </property>
  <property fmtid="{D5CDD505-2E9C-101B-9397-08002B2CF9AE}" pid="130" name="FSC#SKPRECONFIGSK@10.2600:sk_org_zip">
    <vt:lpwstr>081 92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špecializovaných činností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