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17.04.2020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Drodzy uczniowie klas VI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 przykrością muszę stwierdzić ,że nie dotarły do mnie wszystkie nagrania z piosenką ,,Jan Sebastian Bach” oraz z grą na flecie. Poczekam jeszcze tydzień na wasze prezentacje.</w:t>
      </w:r>
    </w:p>
    <w:p>
      <w:pPr>
        <w:pStyle w:val="Normal"/>
        <w:rPr/>
      </w:pPr>
      <w:r>
        <w:rPr/>
        <w:t>Dziękuję wszystkim którzy już mi wysłali  filmiki na massanger lub pocztę. Oceny są w dzienniku elektronicznym.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Dzisiejszy temat: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Instrumenty dęte blaszane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1. Przeczytajcie fragment tekstu w podręczniku na stronie 108.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2.Obejrzyjcie filmik o trąbce.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https://www.youtube.com/watch?v=JTqH7UaaUEU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3.Obejrzyjcie prezentację rogu.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https://www.youtube.com/watch?v=59K3zuSiu_M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4.Obejrzyjcie prezentację puzonu.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Czeinternetowe"/>
          </w:rPr>
          <w:t>https://www.youtube.com/watch?v=1-w9vtSrTZM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5.Obejrzyjcie prezentacje tuby.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Czeinternetowe"/>
          </w:rPr>
          <w:t>https://www.youtube.com/watch?v=CZFuB1oJrwo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 tyle:) Czekam na zaległe filmiki z grą na flecie i piosenką do przyszłego piątku.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Wszystkim obchodzącym święta prawosławne  życzę wesołych  świąt.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Mail: joanna.kruk3o2.pl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TqH7UaaUEU" TargetMode="External"/><Relationship Id="rId3" Type="http://schemas.openxmlformats.org/officeDocument/2006/relationships/hyperlink" Target="https://www.youtube.com/watch?v=59K3zuSiu_M" TargetMode="External"/><Relationship Id="rId4" Type="http://schemas.openxmlformats.org/officeDocument/2006/relationships/hyperlink" Target="https://www.youtube.com/watch?v=1-w9vtSrTZM" TargetMode="External"/><Relationship Id="rId5" Type="http://schemas.openxmlformats.org/officeDocument/2006/relationships/hyperlink" Target="https://www.youtube.com/watch?v=CZFuB1oJrw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LibreOffice/6.2.3.2$Windows_X86_64 LibreOffice_project/aecc05fe267cc68dde00352a451aa867b3b546ac</Application>
  <Pages>1</Pages>
  <Words>103</Words>
  <Characters>804</Characters>
  <CharactersWithSpaces>896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2020-04-17T10:26:48Z</dcterms:created>
  <dc:creator/>
  <dc:description/>
  <dc:language>pl-PL</dc:language>
  <cp:lastModifiedBy/>
  <dcterms:modified xsi:type="dcterms:W3CDTF">2020-04-17T12:19:41Z</dcterms:modified>
  <cp:revision>7</cp:revision>
  <dc:subject/>
  <dc:title/>
</cp:coreProperties>
</file>