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18. – 22. 5. 2020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Slovenský jazyk – 8. a 9. ročník – A variant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 wp14:anchorId="22BF1E07" wp14:editId="18EFBD66">
            <wp:extent cx="5772150" cy="4571102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ca_thumb_l_opisovanie-druhaci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181" cy="45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/>
    <w:p w:rsidR="00107A44" w:rsidRDefault="00107A44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 – 22. 5. 2020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Matematika – 8. a 9. ročník – A variant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 wp14:anchorId="61C899AA" wp14:editId="67BC0032">
            <wp:extent cx="6248400" cy="66675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 wp14:anchorId="32607E84" wp14:editId="3AE26D90">
            <wp:extent cx="6000750" cy="49434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/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18. – 22. 5. 2020 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Geograf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ia – Austrália ( rastlinstvo s živočíšstvo ) – 8. ročník – A v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Pr="00DF5238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Pomenuj všetky zvieratá na obrázkoch , jedno si vyber a prekresli do zošita</w:t>
      </w:r>
    </w:p>
    <w:p w:rsidR="003F5102" w:rsidRDefault="003F5102" w:rsidP="003F5102">
      <w:pPr>
        <w:rPr>
          <w:rFonts w:ascii="Times New Roman" w:hAnsi="Times New Roman" w:cs="Times New Roman"/>
          <w:sz w:val="24"/>
          <w:szCs w:val="24"/>
        </w:rPr>
      </w:pPr>
    </w:p>
    <w:p w:rsidR="003F5102" w:rsidRPr="00D12531" w:rsidRDefault="003F5102" w:rsidP="003F51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00485789" wp14:editId="7252C54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38350" cy="1600200"/>
            <wp:effectExtent l="0" t="0" r="0" b="0"/>
            <wp:wrapSquare wrapText="bothSides"/>
            <wp:docPr id="2" name="Obrázok 2" descr="Živočíšstvo v Austrálii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ivočíšstvo v Austrálii – Wikipé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102" w:rsidRDefault="003F5102" w:rsidP="003F5102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6C685DC9" wp14:editId="7AE2DA6F">
            <wp:simplePos x="0" y="0"/>
            <wp:positionH relativeFrom="column">
              <wp:posOffset>3548380</wp:posOffset>
            </wp:positionH>
            <wp:positionV relativeFrom="paragraph">
              <wp:posOffset>193675</wp:posOffset>
            </wp:positionV>
            <wp:extent cx="2076450" cy="1590040"/>
            <wp:effectExtent l="0" t="0" r="0" b="0"/>
            <wp:wrapSquare wrapText="bothSides"/>
            <wp:docPr id="5" name="Obrázok 5" descr="10 faktov o Austrálii, ktoré vás prekvapia: Prečo vznikla Canber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faktov o Austrálii, ktoré vás prekvapia: Prečo vznikla Canberr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102" w:rsidRDefault="003F5102" w:rsidP="003F5102"/>
    <w:p w:rsidR="003F5102" w:rsidRDefault="003F5102" w:rsidP="003F5102"/>
    <w:p w:rsidR="003F5102" w:rsidRDefault="003F5102" w:rsidP="003F5102"/>
    <w:p w:rsidR="003F5102" w:rsidRDefault="003F5102" w:rsidP="003F5102"/>
    <w:p w:rsidR="003F5102" w:rsidRDefault="003F5102" w:rsidP="003F5102"/>
    <w:p w:rsidR="003F5102" w:rsidRDefault="003F5102" w:rsidP="003F5102"/>
    <w:p w:rsidR="003F5102" w:rsidRDefault="003F5102" w:rsidP="003F5102">
      <w:r>
        <w:rPr>
          <w:noProof/>
          <w:lang w:eastAsia="sk-SK"/>
        </w:rPr>
        <w:drawing>
          <wp:inline distT="0" distB="0" distL="0" distR="0" wp14:anchorId="6BE2BC3F" wp14:editId="745CBAB0">
            <wp:extent cx="2819400" cy="3837305"/>
            <wp:effectExtent l="0" t="0" r="0" b="0"/>
            <wp:docPr id="8" name="Obrázok 8" descr="https://upload.wikimedia.org/wikipedia/commons/f/f2/Platy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f/f2/Platyp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60" cy="383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2472F13E" wp14:editId="689DA260">
            <wp:simplePos x="0" y="0"/>
            <wp:positionH relativeFrom="column">
              <wp:posOffset>3615055</wp:posOffset>
            </wp:positionH>
            <wp:positionV relativeFrom="paragraph">
              <wp:posOffset>965835</wp:posOffset>
            </wp:positionV>
            <wp:extent cx="2409825" cy="2047875"/>
            <wp:effectExtent l="0" t="0" r="9525" b="9525"/>
            <wp:wrapSquare wrapText="bothSides"/>
            <wp:docPr id="6" name="Obrázok 6" descr="Rastlinstvo a&amp;nbsp;živočíšstvo Austrálie - O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stlinstvo a&amp;nbsp;živočíšstvo Austrálie - O ško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18. – 22. 5. 2020 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Geograf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ia – Žilinský samosprávny kraj – 9. ročník – A v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sz w:val="24"/>
          <w:szCs w:val="24"/>
        </w:rPr>
      </w:pPr>
      <w:r w:rsidRPr="00B72AE4">
        <w:rPr>
          <w:rFonts w:ascii="Times New Roman" w:hAnsi="Times New Roman" w:cs="Times New Roman"/>
          <w:sz w:val="24"/>
          <w:szCs w:val="24"/>
        </w:rPr>
        <w:t>Vypíš na pracovný list všetky najdôležitejšie mestá Žilinského kraja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102" w:rsidRPr="00B72AE4" w:rsidRDefault="003F5102" w:rsidP="003F5102">
      <w:pPr>
        <w:rPr>
          <w:rFonts w:ascii="Times New Roman" w:hAnsi="Times New Roman" w:cs="Times New Roman"/>
          <w:sz w:val="24"/>
          <w:szCs w:val="24"/>
        </w:rPr>
      </w:pPr>
    </w:p>
    <w:p w:rsidR="003F5102" w:rsidRDefault="003F5102" w:rsidP="003F51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 wp14:anchorId="38770C4D" wp14:editId="4A1FCA3A">
            <wp:extent cx="4067175" cy="359092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žilinský kraj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2" w:rsidRDefault="003F5102" w:rsidP="003F5102">
      <w:pPr>
        <w:rPr>
          <w:rFonts w:ascii="Times New Roman" w:hAnsi="Times New Roman" w:cs="Times New Roman"/>
          <w:sz w:val="24"/>
          <w:szCs w:val="24"/>
        </w:rPr>
      </w:pPr>
    </w:p>
    <w:p w:rsidR="003F5102" w:rsidRDefault="003F5102" w:rsidP="003F5102">
      <w:pPr>
        <w:rPr>
          <w:rFonts w:ascii="Times New Roman" w:hAnsi="Times New Roman" w:cs="Times New Roman"/>
          <w:sz w:val="24"/>
          <w:szCs w:val="24"/>
        </w:rPr>
      </w:pPr>
    </w:p>
    <w:p w:rsidR="003F5102" w:rsidRDefault="003F5102" w:rsidP="003F5102">
      <w:pPr>
        <w:rPr>
          <w:rFonts w:ascii="Times New Roman" w:hAnsi="Times New Roman" w:cs="Times New Roman"/>
          <w:sz w:val="24"/>
          <w:szCs w:val="24"/>
        </w:rPr>
      </w:pPr>
    </w:p>
    <w:p w:rsidR="003F5102" w:rsidRDefault="003F5102" w:rsidP="003F5102">
      <w:pPr>
        <w:pBdr>
          <w:top w:val="single" w:sz="6" w:space="1" w:color="auto"/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F5102" w:rsidRDefault="003F5102" w:rsidP="003F5102">
      <w:pPr>
        <w:pBdr>
          <w:top w:val="single" w:sz="6" w:space="1" w:color="auto"/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F5102" w:rsidRDefault="003F5102" w:rsidP="003F5102">
      <w:pPr>
        <w:pBdr>
          <w:top w:val="single" w:sz="6" w:space="1" w:color="auto"/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3F5102" w:rsidRDefault="003F5102" w:rsidP="003F5102">
      <w:pPr>
        <w:rPr>
          <w:rFonts w:ascii="Times New Roman" w:hAnsi="Times New Roman" w:cs="Times New Roman"/>
          <w:sz w:val="24"/>
          <w:szCs w:val="24"/>
        </w:rPr>
      </w:pPr>
    </w:p>
    <w:p w:rsidR="003F5102" w:rsidRPr="00B72AE4" w:rsidRDefault="003F5102" w:rsidP="003F5102"/>
    <w:p w:rsidR="003F5102" w:rsidRPr="00D12531" w:rsidRDefault="003F5102" w:rsidP="003F5102">
      <w:pPr>
        <w:rPr>
          <w:rFonts w:ascii="Times New Roman" w:hAnsi="Times New Roman" w:cs="Times New Roman"/>
          <w:sz w:val="24"/>
          <w:szCs w:val="24"/>
        </w:rPr>
      </w:pPr>
    </w:p>
    <w:p w:rsidR="003F5102" w:rsidRDefault="003F5102" w:rsidP="003F5102"/>
    <w:p w:rsidR="003F5102" w:rsidRDefault="003F5102" w:rsidP="003F5102"/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 – 22. 5. 2020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Chémia – 9. ročník – A variant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Prírodné látky – cukry</w:t>
      </w:r>
    </w:p>
    <w:p w:rsidR="003F5102" w:rsidRDefault="003F5102" w:rsidP="003F51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4D56A5">
        <w:rPr>
          <w:color w:val="212529"/>
          <w:u w:val="single"/>
        </w:rPr>
        <w:t>Cukry</w:t>
      </w:r>
      <w:r>
        <w:rPr>
          <w:color w:val="212529"/>
        </w:rPr>
        <w:t xml:space="preserve"> - sú látky zložené z troch prvkov -  uhlík, kyslík a vodík</w:t>
      </w:r>
      <w:r w:rsidRPr="004D56A5">
        <w:rPr>
          <w:color w:val="212529"/>
        </w:rPr>
        <w:t xml:space="preserve">. Vznikajú pri procese, ktorý nazývame fotosyntéza. </w:t>
      </w:r>
    </w:p>
    <w:p w:rsidR="003F5102" w:rsidRPr="004D56A5" w:rsidRDefault="003F5102" w:rsidP="003F5102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4D56A5">
        <w:rPr>
          <w:color w:val="212529"/>
        </w:rPr>
        <w:t>Fotosyntéza bežne prebieha v prírode v zelených častiach rastlín. Cukor sa ako zásobná látka ukladá v plodoch a iných častiach rastlín, ktoré zvieratá a človek konzumujú.</w:t>
      </w:r>
    </w:p>
    <w:p w:rsidR="003F5102" w:rsidRPr="004D56A5" w:rsidRDefault="003F5102" w:rsidP="003F5102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4D56A5">
        <w:rPr>
          <w:color w:val="212529"/>
        </w:rPr>
        <w:t> </w:t>
      </w:r>
    </w:p>
    <w:p w:rsidR="003F5102" w:rsidRDefault="003F5102" w:rsidP="003F5102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4D56A5">
        <w:rPr>
          <w:color w:val="212529"/>
        </w:rPr>
        <w:t>Cukry ako nám už aj ich názov napovedá, majú sladkastú chuť. Nachádzajú sa v rastlinných aj živočíšnych bunkách. Sú významné ako zásobné látky, zdroj energie, súčasť enzýmov a hormónov. Zo sacharidov sa v organizme vytvárajú mnohé biologicky dôležité l</w:t>
      </w:r>
      <w:r>
        <w:rPr>
          <w:color w:val="212529"/>
        </w:rPr>
        <w:t xml:space="preserve">átky ako tuky a bielkoviny. </w:t>
      </w:r>
    </w:p>
    <w:p w:rsidR="003F5102" w:rsidRDefault="003F5102" w:rsidP="003F5102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3F5102" w:rsidRPr="004D56A5" w:rsidRDefault="003F5102" w:rsidP="003F5102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62C95714" wp14:editId="611E7C7F">
            <wp:simplePos x="0" y="0"/>
            <wp:positionH relativeFrom="column">
              <wp:posOffset>3215005</wp:posOffset>
            </wp:positionH>
            <wp:positionV relativeFrom="paragraph">
              <wp:posOffset>915670</wp:posOffset>
            </wp:positionV>
            <wp:extent cx="2876550" cy="2262505"/>
            <wp:effectExtent l="0" t="0" r="0" b="444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sm_cukor_na_stole_bfc62d34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99AF2FE" wp14:editId="7868F8D3">
            <wp:extent cx="2790825" cy="1733144"/>
            <wp:effectExtent l="0" t="0" r="0" b="63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ely-cukor-clanok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690" cy="174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/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 – 22. 5.2020</w:t>
      </w:r>
    </w:p>
    <w:p w:rsidR="003F5102" w:rsidRDefault="003F5102" w:rsidP="003F510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Dejepis – 8. a 9 . ročník – A variant</w:t>
      </w:r>
    </w:p>
    <w:p w:rsidR="003F5102" w:rsidRDefault="003F5102" w:rsidP="003F51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Tvojou úlohou bude pripojiť sa na internet, otvoriť si kanál </w:t>
      </w:r>
      <w:r>
        <w:rPr>
          <w:rFonts w:ascii="Times New Roman" w:hAnsi="Times New Roman" w:cs="Times New Roman"/>
          <w:b/>
          <w:sz w:val="28"/>
          <w:szCs w:val="28"/>
        </w:rPr>
        <w:t xml:space="preserve">YOUTUBE </w:t>
      </w:r>
      <w:r>
        <w:rPr>
          <w:rFonts w:ascii="Times New Roman" w:hAnsi="Times New Roman" w:cs="Times New Roman"/>
          <w:sz w:val="28"/>
          <w:szCs w:val="28"/>
        </w:rPr>
        <w:t xml:space="preserve">a do vyhľadávača napísať slovo </w:t>
      </w:r>
      <w:r>
        <w:rPr>
          <w:rFonts w:ascii="Times New Roman" w:hAnsi="Times New Roman" w:cs="Times New Roman"/>
          <w:b/>
          <w:sz w:val="28"/>
          <w:szCs w:val="28"/>
        </w:rPr>
        <w:t xml:space="preserve">Fašizmus. </w:t>
      </w:r>
      <w:r>
        <w:rPr>
          <w:rFonts w:ascii="Times New Roman" w:hAnsi="Times New Roman" w:cs="Times New Roman"/>
          <w:sz w:val="28"/>
          <w:szCs w:val="28"/>
        </w:rPr>
        <w:t xml:space="preserve"> Pozri si akýkoľvek dokument v slovenskom jazyku o tejto problematike. Po pozretí videa napíš do zošita odpovede na moje otázky. </w:t>
      </w:r>
    </w:p>
    <w:p w:rsidR="003F5102" w:rsidRDefault="003F5102" w:rsidP="003F51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102" w:rsidRDefault="003F5102" w:rsidP="003F51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ktorom štáte vznikol fašizmus ?</w:t>
      </w:r>
    </w:p>
    <w:p w:rsidR="003F5102" w:rsidRDefault="003F5102" w:rsidP="003F51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Ako sa volal zakladateľ fašizmu ? </w:t>
      </w: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18. – 22. 5. 2020</w:t>
      </w:r>
    </w:p>
    <w:p w:rsidR="003F5102" w:rsidRDefault="003F5102" w:rsidP="003F510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Biológia – 8. ročník – A variant</w:t>
      </w:r>
    </w:p>
    <w:p w:rsidR="003F5102" w:rsidRDefault="003F5102" w:rsidP="003F5102">
      <w:pPr>
        <w:jc w:val="center"/>
        <w:rPr>
          <w:b/>
        </w:rPr>
      </w:pPr>
    </w:p>
    <w:p w:rsidR="003F5102" w:rsidRPr="00725252" w:rsidRDefault="003F5102" w:rsidP="003F5102">
      <w:pPr>
        <w:jc w:val="center"/>
      </w:pPr>
      <w:r>
        <w:rPr>
          <w:b/>
        </w:rPr>
        <w:t>Duševné zdravie</w:t>
      </w:r>
    </w:p>
    <w:p w:rsidR="003F5102" w:rsidRDefault="003F5102" w:rsidP="003F5102">
      <w:pPr>
        <w:spacing w:after="0" w:line="360" w:lineRule="auto"/>
        <w:rPr>
          <w:b/>
        </w:rPr>
      </w:pPr>
      <w:r w:rsidRPr="00732E3D">
        <w:t xml:space="preserve">Človek musí striedať </w:t>
      </w:r>
      <w:r>
        <w:rPr>
          <w:b/>
        </w:rPr>
        <w:t>prácu, odpočinok, spánok.</w:t>
      </w:r>
    </w:p>
    <w:p w:rsidR="003F5102" w:rsidRPr="00732E3D" w:rsidRDefault="003F5102" w:rsidP="003F5102">
      <w:pPr>
        <w:spacing w:after="0" w:line="360" w:lineRule="auto"/>
      </w:pPr>
      <w:r w:rsidRPr="00732E3D">
        <w:t>Pre duševné zdravie je dôležitý</w:t>
      </w:r>
      <w:r>
        <w:rPr>
          <w:b/>
        </w:rPr>
        <w:t xml:space="preserve"> náš vzťah k ľuďom </w:t>
      </w:r>
      <w:r w:rsidRPr="00732E3D">
        <w:t>s ktorými sa stretávame.</w:t>
      </w:r>
    </w:p>
    <w:p w:rsidR="003F5102" w:rsidRDefault="003F5102" w:rsidP="003F5102">
      <w:pPr>
        <w:spacing w:after="0" w:line="360" w:lineRule="auto"/>
      </w:pPr>
      <w:r w:rsidRPr="00732E3D">
        <w:t>Správnym režimom dňa dosiahneme:</w:t>
      </w:r>
    </w:p>
    <w:p w:rsidR="003F5102" w:rsidRPr="00732E3D" w:rsidRDefault="003F5102" w:rsidP="003F5102">
      <w:pPr>
        <w:pStyle w:val="Odsekzoznamu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732E3D">
        <w:rPr>
          <w:rFonts w:ascii="Times New Roman" w:hAnsi="Times New Roman" w:cs="Times New Roman"/>
          <w:sz w:val="24"/>
          <w:szCs w:val="24"/>
        </w:rPr>
        <w:t>obré zdravie</w:t>
      </w:r>
    </w:p>
    <w:p w:rsidR="003F5102" w:rsidRPr="00732E3D" w:rsidRDefault="003F5102" w:rsidP="003F5102">
      <w:pPr>
        <w:pStyle w:val="Odsekzoznamu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ľ</w:t>
      </w:r>
      <w:r w:rsidRPr="00732E3D">
        <w:rPr>
          <w:rFonts w:ascii="Times New Roman" w:hAnsi="Times New Roman" w:cs="Times New Roman"/>
          <w:sz w:val="24"/>
          <w:szCs w:val="24"/>
        </w:rPr>
        <w:t xml:space="preserve">ahké </w:t>
      </w:r>
      <w:r>
        <w:rPr>
          <w:rFonts w:ascii="Times New Roman" w:hAnsi="Times New Roman" w:cs="Times New Roman"/>
          <w:sz w:val="24"/>
          <w:szCs w:val="24"/>
        </w:rPr>
        <w:t>odolávanie telesnej</w:t>
      </w:r>
      <w:r w:rsidRPr="00732E3D">
        <w:rPr>
          <w:rFonts w:ascii="Times New Roman" w:hAnsi="Times New Roman" w:cs="Times New Roman"/>
          <w:sz w:val="24"/>
          <w:szCs w:val="24"/>
        </w:rPr>
        <w:t xml:space="preserve"> a duševnej únave</w:t>
      </w:r>
    </w:p>
    <w:p w:rsidR="003F5102" w:rsidRPr="00732E3D" w:rsidRDefault="003F5102" w:rsidP="003F5102">
      <w:pPr>
        <w:pStyle w:val="Odsekzoznamu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732E3D">
        <w:rPr>
          <w:rFonts w:ascii="Times New Roman" w:hAnsi="Times New Roman" w:cs="Times New Roman"/>
          <w:sz w:val="24"/>
          <w:szCs w:val="24"/>
        </w:rPr>
        <w:t>obrú náladu</w:t>
      </w:r>
    </w:p>
    <w:p w:rsidR="003F5102" w:rsidRDefault="003F5102" w:rsidP="003F5102">
      <w:pPr>
        <w:pStyle w:val="Odsekzoznamu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732E3D">
        <w:rPr>
          <w:rFonts w:ascii="Times New Roman" w:hAnsi="Times New Roman" w:cs="Times New Roman"/>
          <w:sz w:val="24"/>
          <w:szCs w:val="24"/>
        </w:rPr>
        <w:t>adosť zo života</w:t>
      </w:r>
    </w:p>
    <w:p w:rsidR="003F5102" w:rsidRPr="00732E3D" w:rsidRDefault="003F5102" w:rsidP="003F5102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F5102" w:rsidRDefault="003F5102" w:rsidP="003F5102">
      <w:pPr>
        <w:spacing w:after="0" w:line="360" w:lineRule="auto"/>
      </w:pPr>
    </w:p>
    <w:p w:rsidR="003F5102" w:rsidRDefault="003F5102" w:rsidP="003F510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18. – 22. 5. 2020</w:t>
      </w:r>
    </w:p>
    <w:p w:rsidR="003F5102" w:rsidRDefault="003F5102" w:rsidP="003F510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Fyzika – 8. ročník – A variant</w:t>
      </w:r>
    </w:p>
    <w:p w:rsidR="003F5102" w:rsidRPr="009A42A0" w:rsidRDefault="003F5102" w:rsidP="003F5102">
      <w:pPr>
        <w:spacing w:after="0" w:line="360" w:lineRule="auto"/>
        <w:rPr>
          <w:b/>
          <w:color w:val="0070C0"/>
        </w:rPr>
      </w:pPr>
    </w:p>
    <w:p w:rsidR="003F5102" w:rsidRDefault="003F5102" w:rsidP="003F5102">
      <w:pPr>
        <w:spacing w:after="0" w:line="360" w:lineRule="auto"/>
        <w:jc w:val="center"/>
        <w:rPr>
          <w:b/>
        </w:rPr>
      </w:pPr>
      <w:r>
        <w:rPr>
          <w:b/>
        </w:rPr>
        <w:t>Zvuk</w:t>
      </w:r>
    </w:p>
    <w:p w:rsidR="003F5102" w:rsidRDefault="003F5102" w:rsidP="003F5102">
      <w:pPr>
        <w:spacing w:after="0" w:line="360" w:lineRule="auto"/>
      </w:pPr>
      <w:r w:rsidRPr="00732E3D">
        <w:rPr>
          <w:b/>
          <w:bCs/>
        </w:rPr>
        <w:t>Zvuk</w:t>
      </w:r>
      <w:r w:rsidRPr="00732E3D">
        <w:t xml:space="preserve"> je každé pozdĺžne </w:t>
      </w:r>
      <w:hyperlink r:id="rId15" w:history="1">
        <w:r w:rsidRPr="00732E3D">
          <w:rPr>
            <w:rStyle w:val="Hypertextovprepojenie"/>
          </w:rPr>
          <w:t>mechanické vlnenie</w:t>
        </w:r>
      </w:hyperlink>
      <w:r w:rsidRPr="00732E3D">
        <w:t xml:space="preserve"> v látkovom prostredí, ktoré je schopné vyvolať v ľudskom </w:t>
      </w:r>
      <w:hyperlink r:id="rId16" w:history="1">
        <w:r w:rsidRPr="00732E3D">
          <w:rPr>
            <w:rStyle w:val="Hypertextovprepojenie"/>
          </w:rPr>
          <w:t>uchu</w:t>
        </w:r>
      </w:hyperlink>
      <w:r w:rsidRPr="00732E3D">
        <w:t xml:space="preserve"> sluchový vnem. </w:t>
      </w:r>
      <w:hyperlink r:id="rId17" w:history="1">
        <w:r w:rsidRPr="00732E3D">
          <w:rPr>
            <w:rStyle w:val="Hypertextovprepojenie"/>
          </w:rPr>
          <w:t>Frekvencia</w:t>
        </w:r>
      </w:hyperlink>
      <w:r w:rsidRPr="00732E3D">
        <w:t xml:space="preserve"> tohto vlnenia leží približne v rozsahu 16 </w:t>
      </w:r>
      <w:hyperlink r:id="rId18" w:history="1">
        <w:r w:rsidRPr="00732E3D">
          <w:rPr>
            <w:rStyle w:val="Hypertextovprepojenie"/>
          </w:rPr>
          <w:t>Hz</w:t>
        </w:r>
      </w:hyperlink>
      <w:r w:rsidRPr="00732E3D">
        <w:t xml:space="preserve"> až </w:t>
      </w:r>
    </w:p>
    <w:p w:rsidR="003F5102" w:rsidRPr="00732E3D" w:rsidRDefault="003F5102" w:rsidP="003F5102">
      <w:pPr>
        <w:spacing w:after="0" w:line="360" w:lineRule="auto"/>
      </w:pPr>
      <w:r w:rsidRPr="00732E3D">
        <w:t xml:space="preserve">20 000  </w:t>
      </w:r>
      <w:hyperlink r:id="rId19" w:history="1">
        <w:r w:rsidRPr="00732E3D">
          <w:rPr>
            <w:rStyle w:val="Hypertextovprepojenie"/>
          </w:rPr>
          <w:t>Hz</w:t>
        </w:r>
      </w:hyperlink>
      <w:r w:rsidRPr="00732E3D">
        <w:t>.</w:t>
      </w:r>
    </w:p>
    <w:p w:rsidR="003F5102" w:rsidRPr="00732E3D" w:rsidRDefault="003F5102" w:rsidP="003F5102">
      <w:pPr>
        <w:numPr>
          <w:ilvl w:val="0"/>
          <w:numId w:val="2"/>
        </w:numPr>
        <w:spacing w:after="0" w:line="360" w:lineRule="auto"/>
      </w:pPr>
      <w:r w:rsidRPr="00732E3D">
        <w:t xml:space="preserve">zvuk s frekvenciou </w:t>
      </w:r>
      <w:r w:rsidRPr="00E92FEB">
        <w:rPr>
          <w:b/>
        </w:rPr>
        <w:t>nižšou než 16 Hz</w:t>
      </w:r>
      <w:r w:rsidRPr="00732E3D">
        <w:t xml:space="preserve"> (ktorý počuje napr. </w:t>
      </w:r>
      <w:hyperlink r:id="rId20" w:history="1">
        <w:r w:rsidRPr="00732E3D">
          <w:rPr>
            <w:rStyle w:val="Hypertextovprepojenie"/>
          </w:rPr>
          <w:t>slon</w:t>
        </w:r>
      </w:hyperlink>
      <w:r w:rsidRPr="00732E3D">
        <w:t xml:space="preserve">) nazývame </w:t>
      </w:r>
      <w:hyperlink r:id="rId21" w:history="1">
        <w:r w:rsidRPr="00E92FEB">
          <w:rPr>
            <w:rStyle w:val="Hypertextovprepojenie"/>
            <w:b/>
          </w:rPr>
          <w:t>infrazvuk</w:t>
        </w:r>
      </w:hyperlink>
      <w:r w:rsidRPr="00E92FEB">
        <w:rPr>
          <w:b/>
        </w:rPr>
        <w:t xml:space="preserve">. </w:t>
      </w:r>
    </w:p>
    <w:p w:rsidR="003F5102" w:rsidRPr="00732E3D" w:rsidRDefault="003F5102" w:rsidP="003F5102">
      <w:pPr>
        <w:numPr>
          <w:ilvl w:val="0"/>
          <w:numId w:val="2"/>
        </w:numPr>
        <w:spacing w:after="0" w:line="360" w:lineRule="auto"/>
      </w:pPr>
      <w:r w:rsidRPr="00732E3D">
        <w:t xml:space="preserve">zvuk s frekvenciou </w:t>
      </w:r>
      <w:r w:rsidRPr="00E92FEB">
        <w:rPr>
          <w:b/>
        </w:rPr>
        <w:t>vyššou ako 20 000 Hz</w:t>
      </w:r>
      <w:r w:rsidRPr="00732E3D">
        <w:t xml:space="preserve"> (napr. </w:t>
      </w:r>
      <w:hyperlink r:id="rId22" w:history="1">
        <w:r w:rsidRPr="00732E3D">
          <w:rPr>
            <w:rStyle w:val="Hypertextovprepojenie"/>
          </w:rPr>
          <w:t>delfín</w:t>
        </w:r>
      </w:hyperlink>
      <w:r w:rsidRPr="00732E3D">
        <w:t xml:space="preserve">, alebo </w:t>
      </w:r>
      <w:hyperlink r:id="rId23" w:history="1">
        <w:r w:rsidRPr="00732E3D">
          <w:rPr>
            <w:rStyle w:val="Hypertextovprepojenie"/>
          </w:rPr>
          <w:t>netopiere</w:t>
        </w:r>
      </w:hyperlink>
      <w:r w:rsidRPr="00732E3D">
        <w:t xml:space="preserve"> vnímajú zvuk až do frekvencií okolo 150 kHz) nazývame </w:t>
      </w:r>
      <w:hyperlink r:id="rId24" w:history="1">
        <w:r w:rsidRPr="00E92FEB">
          <w:rPr>
            <w:rStyle w:val="Hypertextovprepojenie"/>
            <w:b/>
          </w:rPr>
          <w:t>ultrazvuk</w:t>
        </w:r>
      </w:hyperlink>
      <w:r w:rsidRPr="00E92FEB">
        <w:rPr>
          <w:b/>
        </w:rPr>
        <w:t xml:space="preserve">. </w:t>
      </w:r>
    </w:p>
    <w:p w:rsidR="003F5102" w:rsidRPr="00732E3D" w:rsidRDefault="003F5102" w:rsidP="003F5102">
      <w:pPr>
        <w:spacing w:after="0" w:line="360" w:lineRule="auto"/>
        <w:ind w:firstLine="45"/>
      </w:pPr>
      <w:r w:rsidRPr="00E92FEB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65BB833E" wp14:editId="65A6CC12">
            <wp:simplePos x="0" y="0"/>
            <wp:positionH relativeFrom="column">
              <wp:posOffset>1081405</wp:posOffset>
            </wp:positionH>
            <wp:positionV relativeFrom="paragraph">
              <wp:posOffset>165735</wp:posOffset>
            </wp:positionV>
            <wp:extent cx="3384550" cy="2201863"/>
            <wp:effectExtent l="0" t="0" r="0" b="0"/>
            <wp:wrapSquare wrapText="bothSides"/>
            <wp:docPr id="11" name="Obrázok 1" descr="Zobraziť obrázok v plnej veľko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 descr="Zobraziť obrázok v plnej veľkost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201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5102" w:rsidRPr="00725252" w:rsidRDefault="003F5102" w:rsidP="003F5102">
      <w:pPr>
        <w:spacing w:after="0" w:line="360" w:lineRule="auto"/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 – 22. 5. 2020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Biológia – 9. ročník – A variant</w:t>
      </w:r>
    </w:p>
    <w:p w:rsidR="003F5102" w:rsidRDefault="003F5102" w:rsidP="003F5102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  <w:r w:rsidRPr="004854DA"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  <w:t xml:space="preserve">              </w:t>
      </w:r>
    </w:p>
    <w:p w:rsidR="003F5102" w:rsidRPr="0014671D" w:rsidRDefault="003F5102" w:rsidP="003F51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4671D">
        <w:rPr>
          <w:rFonts w:ascii="Times New Roman" w:hAnsi="Times New Roman" w:cs="Times New Roman"/>
          <w:b/>
          <w:sz w:val="24"/>
          <w:szCs w:val="24"/>
        </w:rPr>
        <w:t>Životné prostredie človeka</w:t>
      </w:r>
    </w:p>
    <w:p w:rsidR="003F5102" w:rsidRPr="0014671D" w:rsidRDefault="003F5102" w:rsidP="003F5102">
      <w:pPr>
        <w:rPr>
          <w:rFonts w:ascii="Times New Roman" w:hAnsi="Times New Roman" w:cs="Times New Roman"/>
          <w:sz w:val="24"/>
          <w:szCs w:val="24"/>
        </w:rPr>
      </w:pPr>
      <w:r w:rsidRPr="0014671D">
        <w:rPr>
          <w:rFonts w:ascii="Times New Roman" w:hAnsi="Times New Roman" w:cs="Times New Roman"/>
          <w:b/>
          <w:sz w:val="24"/>
          <w:szCs w:val="24"/>
        </w:rPr>
        <w:t>Životné prostredie</w:t>
      </w:r>
      <w:r w:rsidRPr="0014671D">
        <w:rPr>
          <w:rFonts w:ascii="Times New Roman" w:hAnsi="Times New Roman" w:cs="Times New Roman"/>
          <w:sz w:val="24"/>
          <w:szCs w:val="24"/>
        </w:rPr>
        <w:t xml:space="preserve"> =súbor vonkajších podmienok a vplyvov, ktoré obklopujú všetky organizmy a poskytujú podmienky na ich život . ŽP ovplyvňuje spôsob života človeka.</w:t>
      </w:r>
    </w:p>
    <w:p w:rsidR="003F5102" w:rsidRPr="0014671D" w:rsidRDefault="003F5102" w:rsidP="003F5102">
      <w:pPr>
        <w:rPr>
          <w:rFonts w:ascii="Times New Roman" w:hAnsi="Times New Roman" w:cs="Times New Roman"/>
          <w:b/>
          <w:sz w:val="24"/>
          <w:szCs w:val="24"/>
        </w:rPr>
      </w:pPr>
      <w:r w:rsidRPr="0014671D">
        <w:rPr>
          <w:rFonts w:ascii="Times New Roman" w:hAnsi="Times New Roman" w:cs="Times New Roman"/>
          <w:b/>
          <w:sz w:val="24"/>
          <w:szCs w:val="24"/>
        </w:rPr>
        <w:t>Zložky ŽP:</w:t>
      </w:r>
    </w:p>
    <w:p w:rsidR="003F5102" w:rsidRPr="0014671D" w:rsidRDefault="003F5102" w:rsidP="003F510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671D">
        <w:rPr>
          <w:rFonts w:ascii="Times New Roman" w:hAnsi="Times New Roman" w:cs="Times New Roman"/>
          <w:b/>
          <w:sz w:val="24"/>
          <w:szCs w:val="24"/>
        </w:rPr>
        <w:t>Prírodné</w:t>
      </w:r>
      <w:r w:rsidRPr="0014671D">
        <w:rPr>
          <w:rFonts w:ascii="Times New Roman" w:hAnsi="Times New Roman" w:cs="Times New Roman"/>
          <w:sz w:val="24"/>
          <w:szCs w:val="24"/>
        </w:rPr>
        <w:t xml:space="preserve"> – základné podmienky pre život: voda, pôda, vzduch, teplo, svetlo, organizmy</w:t>
      </w:r>
    </w:p>
    <w:p w:rsidR="003F5102" w:rsidRPr="0014671D" w:rsidRDefault="003F5102" w:rsidP="003F510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671D">
        <w:rPr>
          <w:rFonts w:ascii="Times New Roman" w:hAnsi="Times New Roman" w:cs="Times New Roman"/>
          <w:b/>
          <w:sz w:val="24"/>
          <w:szCs w:val="24"/>
        </w:rPr>
        <w:t>Umelé</w:t>
      </w:r>
      <w:r w:rsidRPr="0014671D">
        <w:rPr>
          <w:rFonts w:ascii="Times New Roman" w:hAnsi="Times New Roman" w:cs="Times New Roman"/>
          <w:sz w:val="24"/>
          <w:szCs w:val="24"/>
        </w:rPr>
        <w:t xml:space="preserve"> – uľahčujú nám život – vytvorené ľudskou činnosťou</w:t>
      </w:r>
    </w:p>
    <w:p w:rsidR="003F5102" w:rsidRPr="008F0628" w:rsidRDefault="003F5102" w:rsidP="003F510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671D">
        <w:rPr>
          <w:rFonts w:ascii="Times New Roman" w:hAnsi="Times New Roman" w:cs="Times New Roman"/>
          <w:b/>
          <w:sz w:val="24"/>
          <w:szCs w:val="24"/>
        </w:rPr>
        <w:t>Sociálne</w:t>
      </w:r>
      <w:r w:rsidRPr="0014671D">
        <w:rPr>
          <w:rFonts w:ascii="Times New Roman" w:hAnsi="Times New Roman" w:cs="Times New Roman"/>
          <w:sz w:val="24"/>
          <w:szCs w:val="24"/>
        </w:rPr>
        <w:t>–ostatní ľudia: rodina, spolužiaci,</w:t>
      </w:r>
      <w:r w:rsidRPr="008F0628">
        <w:rPr>
          <w:rFonts w:ascii="Times New Roman" w:hAnsi="Times New Roman" w:cs="Times New Roman"/>
          <w:sz w:val="24"/>
          <w:szCs w:val="24"/>
        </w:rPr>
        <w:t xml:space="preserve"> susedia</w:t>
      </w:r>
    </w:p>
    <w:p w:rsidR="003F5102" w:rsidRDefault="003F5102" w:rsidP="003F510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18. – 22. 5. 2020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Fyzika – 9. ročník – A variant</w:t>
      </w:r>
    </w:p>
    <w:p w:rsidR="003F5102" w:rsidRDefault="003F5102" w:rsidP="003F510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F5102" w:rsidRPr="0014671D" w:rsidRDefault="003F5102" w:rsidP="003F5102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14671D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Netradičné zdroje energie</w:t>
      </w:r>
    </w:p>
    <w:p w:rsidR="003F5102" w:rsidRPr="0014671D" w:rsidRDefault="003F5102" w:rsidP="003F5102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14671D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Využitie energie vetra</w:t>
      </w:r>
    </w:p>
    <w:p w:rsidR="003F5102" w:rsidRPr="0014671D" w:rsidRDefault="003F5102" w:rsidP="003F51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671D">
        <w:rPr>
          <w:rFonts w:ascii="Times New Roman" w:hAnsi="Times New Roman" w:cs="Times New Roman"/>
          <w:sz w:val="24"/>
          <w:szCs w:val="24"/>
        </w:rPr>
        <w:t xml:space="preserve">Energia vetra sa najčastejšie využíva na výrobu </w:t>
      </w:r>
      <w:r w:rsidRPr="0014671D">
        <w:rPr>
          <w:rFonts w:ascii="Times New Roman" w:hAnsi="Times New Roman" w:cs="Times New Roman"/>
          <w:b/>
          <w:sz w:val="24"/>
          <w:szCs w:val="24"/>
        </w:rPr>
        <w:t>elektrickej energie</w:t>
      </w:r>
      <w:r w:rsidRPr="0014671D">
        <w:rPr>
          <w:rFonts w:ascii="Times New Roman" w:hAnsi="Times New Roman" w:cs="Times New Roman"/>
          <w:sz w:val="24"/>
          <w:szCs w:val="24"/>
        </w:rPr>
        <w:t xml:space="preserve"> vo </w:t>
      </w:r>
      <w:r w:rsidRPr="0014671D">
        <w:rPr>
          <w:rFonts w:ascii="Times New Roman" w:hAnsi="Times New Roman" w:cs="Times New Roman"/>
          <w:b/>
          <w:sz w:val="24"/>
          <w:szCs w:val="24"/>
        </w:rPr>
        <w:t>veterných elektrárňach.</w:t>
      </w:r>
      <w:r w:rsidRPr="0014671D">
        <w:rPr>
          <w:rFonts w:ascii="Times New Roman" w:hAnsi="Times New Roman" w:cs="Times New Roman"/>
          <w:sz w:val="24"/>
          <w:szCs w:val="24"/>
        </w:rPr>
        <w:t xml:space="preserve"> Vietor roztáča koleso turbíny a otáčavý pohyb sa prenáša do zariadenia, kde sa vyrába elektrická energia.</w:t>
      </w:r>
    </w:p>
    <w:p w:rsidR="003F5102" w:rsidRPr="004854DA" w:rsidRDefault="003F5102" w:rsidP="003F5102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 wp14:anchorId="31A15B80" wp14:editId="16401A6A">
            <wp:simplePos x="0" y="0"/>
            <wp:positionH relativeFrom="column">
              <wp:posOffset>1471930</wp:posOffset>
            </wp:positionH>
            <wp:positionV relativeFrom="paragraph">
              <wp:posOffset>601980</wp:posOffset>
            </wp:positionV>
            <wp:extent cx="2809875" cy="1628775"/>
            <wp:effectExtent l="0" t="0" r="0" b="0"/>
            <wp:wrapSquare wrapText="bothSides"/>
            <wp:docPr id="12" name="Obrázok 12" descr="C:\Documents and Settings\Kocisovci\Plocha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cisovci\Plocha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Pr="001F0EAF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0E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 – 22. 5. 2020</w:t>
      </w:r>
    </w:p>
    <w:p w:rsidR="003F5102" w:rsidRPr="001F0EAF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0EAF">
        <w:rPr>
          <w:rFonts w:ascii="Times New Roman" w:hAnsi="Times New Roman" w:cs="Times New Roman"/>
          <w:b/>
          <w:sz w:val="28"/>
          <w:szCs w:val="28"/>
          <w:u w:val="single"/>
        </w:rPr>
        <w:t>Občianska náuka – 8. ročník – A variant</w:t>
      </w:r>
    </w:p>
    <w:p w:rsidR="003F5102" w:rsidRDefault="003F5102" w:rsidP="003F510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F5102" w:rsidRPr="001F0EAF" w:rsidRDefault="003F5102" w:rsidP="003F510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F5102" w:rsidRDefault="003F5102" w:rsidP="003F510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F0EA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ROZVOD A JEHO DÔSLEDKY</w:t>
      </w:r>
    </w:p>
    <w:p w:rsidR="003F5102" w:rsidRPr="001F0EAF" w:rsidRDefault="003F5102" w:rsidP="003F510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F5102" w:rsidRDefault="003F5102" w:rsidP="003F5102">
      <w:pPr>
        <w:spacing w:line="240" w:lineRule="auto"/>
        <w:ind w:right="-709"/>
        <w:rPr>
          <w:rFonts w:ascii="Times New Roman" w:hAnsi="Times New Roman" w:cs="Times New Roman"/>
          <w:sz w:val="28"/>
          <w:szCs w:val="28"/>
        </w:rPr>
      </w:pPr>
      <w:r w:rsidRPr="001F0EAF">
        <w:rPr>
          <w:rFonts w:ascii="Times New Roman" w:hAnsi="Times New Roman" w:cs="Times New Roman"/>
          <w:sz w:val="28"/>
          <w:szCs w:val="28"/>
        </w:rPr>
        <w:t>Príčiny</w:t>
      </w:r>
      <w:r w:rsidRPr="001F0E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0EAF">
        <w:rPr>
          <w:rFonts w:ascii="Times New Roman" w:hAnsi="Times New Roman" w:cs="Times New Roman"/>
          <w:sz w:val="28"/>
          <w:szCs w:val="28"/>
        </w:rPr>
        <w:t>rozvodov sú rôzne. Približne každý druhý pár za príčinu rozpadu spoločného života označil rozdielnosť pováh, názorov, záujmov. Ďalšie príčiny boli: alkoholizmus, nevera, nezáujem o rodinu, neuvážené uzavretie manželstva.</w:t>
      </w:r>
    </w:p>
    <w:p w:rsidR="003F5102" w:rsidRPr="001F0EAF" w:rsidRDefault="003F5102" w:rsidP="003F5102">
      <w:pPr>
        <w:spacing w:line="240" w:lineRule="auto"/>
        <w:ind w:right="-709"/>
        <w:rPr>
          <w:rFonts w:ascii="Times New Roman" w:hAnsi="Times New Roman" w:cs="Times New Roman"/>
          <w:sz w:val="28"/>
          <w:szCs w:val="28"/>
        </w:rPr>
      </w:pPr>
    </w:p>
    <w:p w:rsidR="003F5102" w:rsidRPr="001F0EAF" w:rsidRDefault="003F5102" w:rsidP="003F5102">
      <w:pPr>
        <w:spacing w:line="240" w:lineRule="auto"/>
        <w:ind w:right="-709"/>
        <w:rPr>
          <w:rFonts w:ascii="Times New Roman" w:hAnsi="Times New Roman" w:cs="Times New Roman"/>
          <w:sz w:val="28"/>
          <w:szCs w:val="28"/>
        </w:rPr>
      </w:pPr>
      <w:r w:rsidRPr="001F0EAF">
        <w:rPr>
          <w:rFonts w:ascii="Times New Roman" w:hAnsi="Times New Roman" w:cs="Times New Roman"/>
          <w:b/>
          <w:color w:val="FF0000"/>
          <w:sz w:val="28"/>
          <w:szCs w:val="28"/>
        </w:rPr>
        <w:t>Úloha:</w:t>
      </w:r>
      <w:r w:rsidRPr="001F0EAF">
        <w:rPr>
          <w:rFonts w:ascii="Times New Roman" w:hAnsi="Times New Roman" w:cs="Times New Roman"/>
          <w:sz w:val="28"/>
          <w:szCs w:val="28"/>
        </w:rPr>
        <w:t xml:space="preserve"> Čo je rozvod ? Prečo vznikajú v rodinách nezhody ?</w:t>
      </w:r>
    </w:p>
    <w:p w:rsidR="003F5102" w:rsidRPr="001F0EAF" w:rsidRDefault="003F5102" w:rsidP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 – 22. 5. 2020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Občianska náuka – 9. ročník – A variant</w:t>
      </w:r>
    </w:p>
    <w:p w:rsidR="003F5102" w:rsidRPr="004B237F" w:rsidRDefault="003F5102" w:rsidP="003F5102">
      <w:pPr>
        <w:spacing w:line="240" w:lineRule="auto"/>
        <w:rPr>
          <w:b/>
          <w:color w:val="000000" w:themeColor="text1"/>
          <w:sz w:val="32"/>
          <w:szCs w:val="32"/>
          <w:u w:val="single"/>
        </w:rPr>
      </w:pPr>
    </w:p>
    <w:p w:rsidR="003F5102" w:rsidRPr="004B237F" w:rsidRDefault="003F5102" w:rsidP="003F5102">
      <w:pPr>
        <w:spacing w:line="240" w:lineRule="auto"/>
        <w:rPr>
          <w:b/>
          <w:color w:val="000000" w:themeColor="text1"/>
          <w:sz w:val="32"/>
          <w:szCs w:val="32"/>
        </w:rPr>
      </w:pPr>
      <w:r w:rsidRPr="004B237F">
        <w:rPr>
          <w:b/>
          <w:color w:val="000000" w:themeColor="text1"/>
          <w:sz w:val="32"/>
          <w:szCs w:val="32"/>
        </w:rPr>
        <w:t>MEDZIĽUDSKÉ VZŤAHY NA PRACOVISKU</w:t>
      </w:r>
    </w:p>
    <w:p w:rsidR="003F5102" w:rsidRDefault="003F5102" w:rsidP="003F5102">
      <w:pPr>
        <w:rPr>
          <w:sz w:val="28"/>
          <w:szCs w:val="28"/>
        </w:rPr>
      </w:pPr>
      <w:r>
        <w:rPr>
          <w:sz w:val="28"/>
          <w:szCs w:val="28"/>
        </w:rPr>
        <w:t>Medziľudské vzťahy sa vo veľkej miere podieľajú na atmosfére na pracovisku, na tom ako sa k sebe ľudia počas pracovnej doby správajú a od medziľudských vzťahov závisia i pracovné výsledky.</w:t>
      </w:r>
    </w:p>
    <w:p w:rsidR="003F5102" w:rsidRPr="008C3D0D" w:rsidRDefault="003F5102" w:rsidP="003F5102">
      <w:pPr>
        <w:rPr>
          <w:b/>
          <w:sz w:val="28"/>
          <w:szCs w:val="28"/>
        </w:rPr>
      </w:pPr>
      <w:r w:rsidRPr="008C3D0D">
        <w:rPr>
          <w:b/>
          <w:sz w:val="28"/>
          <w:szCs w:val="28"/>
        </w:rPr>
        <w:t>Čo v medziľudských vzťahoch na pracovisku nesmie chýbať:</w:t>
      </w:r>
    </w:p>
    <w:p w:rsidR="003F5102" w:rsidRDefault="003F5102" w:rsidP="003F5102">
      <w:pPr>
        <w:rPr>
          <w:sz w:val="28"/>
          <w:szCs w:val="28"/>
        </w:rPr>
      </w:pPr>
      <w:r>
        <w:rPr>
          <w:sz w:val="28"/>
          <w:szCs w:val="28"/>
        </w:rPr>
        <w:t>- vzájomná úcta a spolupráca, slušnosť, rovnoprávnosť v konaní, čestnosť,   zmysel pre spravodlivosť a iné.</w:t>
      </w:r>
    </w:p>
    <w:p w:rsidR="003F5102" w:rsidRPr="008C3D0D" w:rsidRDefault="003F5102" w:rsidP="003F5102">
      <w:pPr>
        <w:rPr>
          <w:b/>
          <w:sz w:val="28"/>
          <w:szCs w:val="28"/>
        </w:rPr>
      </w:pPr>
      <w:r w:rsidRPr="008C3D0D">
        <w:rPr>
          <w:b/>
          <w:sz w:val="28"/>
          <w:szCs w:val="28"/>
        </w:rPr>
        <w:t>Čo by v medziľudských vzťahoch na pracovisku nemalo byť:</w:t>
      </w:r>
    </w:p>
    <w:p w:rsidR="003F5102" w:rsidRDefault="003F5102" w:rsidP="003F5102">
      <w:pPr>
        <w:rPr>
          <w:sz w:val="28"/>
          <w:szCs w:val="28"/>
        </w:rPr>
      </w:pPr>
      <w:r>
        <w:rPr>
          <w:sz w:val="28"/>
          <w:szCs w:val="28"/>
        </w:rPr>
        <w:t>- diskriminácia, nečestnosť, podraz, podceňovanie, vyvyšovanie sa, prospechárstvo, závisť a pod.</w:t>
      </w:r>
    </w:p>
    <w:p w:rsidR="003F5102" w:rsidRDefault="003F5102" w:rsidP="003F5102">
      <w:pPr>
        <w:rPr>
          <w:sz w:val="28"/>
          <w:szCs w:val="28"/>
        </w:rPr>
      </w:pPr>
      <w:r w:rsidRPr="008C3D0D">
        <w:rPr>
          <w:b/>
          <w:color w:val="FF0000"/>
          <w:sz w:val="28"/>
          <w:szCs w:val="28"/>
        </w:rPr>
        <w:t>Úloha:</w:t>
      </w:r>
      <w:r>
        <w:rPr>
          <w:sz w:val="28"/>
          <w:szCs w:val="28"/>
        </w:rPr>
        <w:t xml:space="preserve"> Aké vlastnosti /kladné či záporné/ by si ešte vedel doplniť ?</w:t>
      </w:r>
    </w:p>
    <w:p w:rsidR="003F5102" w:rsidRDefault="003F5102" w:rsidP="003F5102">
      <w:pPr>
        <w:rPr>
          <w:sz w:val="28"/>
          <w:szCs w:val="28"/>
        </w:rPr>
      </w:pPr>
    </w:p>
    <w:p w:rsidR="003F5102" w:rsidRDefault="003F5102" w:rsidP="003F5102">
      <w:pPr>
        <w:spacing w:line="240" w:lineRule="auto"/>
        <w:rPr>
          <w:sz w:val="28"/>
          <w:szCs w:val="28"/>
        </w:rPr>
      </w:pPr>
    </w:p>
    <w:p w:rsidR="003F5102" w:rsidRPr="00DE7746" w:rsidRDefault="003F5102" w:rsidP="003F5102"/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 – 22. 5. 2020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Slovenský jazyk – 9. ročník – B variant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 wp14:anchorId="17B329B3" wp14:editId="4F537D30">
            <wp:extent cx="5486400" cy="7768356"/>
            <wp:effectExtent l="0" t="0" r="0" b="444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ca_thumb_l_opisovanie-druhaci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02" cy="77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18. – 22. 5. 2020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Matematika – 9. ročník – B variant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 wp14:anchorId="43D3E332" wp14:editId="32BFD6F2">
            <wp:extent cx="5019675" cy="7762384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9925_600-60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28" cy="776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>
      <w:pPr>
        <w:rPr>
          <w:rFonts w:ascii="Times New Roman" w:hAnsi="Times New Roman" w:cs="Times New Roman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 – 22. 5. 2020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Vecné učenie – 9. ročník – B variant</w:t>
      </w: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 wp14:anchorId="4B575704" wp14:editId="70B2151C">
            <wp:extent cx="5753100" cy="729615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84080e62453d1575b977a0eb593d5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2" w:rsidRDefault="003F5102" w:rsidP="003F5102">
      <w:pPr>
        <w:rPr>
          <w:rFonts w:ascii="Times New Roman" w:hAnsi="Times New Roman" w:cs="Times New Roman"/>
        </w:rPr>
      </w:pPr>
    </w:p>
    <w:p w:rsidR="003F5102" w:rsidRDefault="003F5102" w:rsidP="003F5102"/>
    <w:p w:rsidR="003F5102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18. – 22. 5. 2020</w:t>
      </w:r>
    </w:p>
    <w:p w:rsidR="003F5102" w:rsidRPr="00AD7540" w:rsidRDefault="003F5102" w:rsidP="003F51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Rozvíjanie komunikačnej schopnosti – 9. ročník – B variant</w:t>
      </w:r>
      <w:r>
        <w:rPr>
          <w:noProof/>
          <w:lang w:eastAsia="sk-SK"/>
        </w:rPr>
        <w:drawing>
          <wp:anchor distT="0" distB="0" distL="0" distR="0" simplePos="0" relativeHeight="251669504" behindDoc="0" locked="0" layoutInCell="1" allowOverlap="1" wp14:anchorId="310E10D6" wp14:editId="03A8BC42">
            <wp:simplePos x="0" y="0"/>
            <wp:positionH relativeFrom="margin">
              <wp:align>left</wp:align>
            </wp:positionH>
            <wp:positionV relativeFrom="paragraph">
              <wp:posOffset>1033145</wp:posOffset>
            </wp:positionV>
            <wp:extent cx="5372735" cy="7673975"/>
            <wp:effectExtent l="0" t="0" r="0" b="3175"/>
            <wp:wrapTopAndBottom/>
            <wp:docPr id="16" name="image2.jpeg" descr="C:\Users\Win\Desktop\projekt 2018\pracovné listy do príručky\Ivet zrak vní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102" w:rsidRPr="004208F5" w:rsidRDefault="003F5102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3F5102" w:rsidRPr="004208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927396"/>
    <w:multiLevelType w:val="hybridMultilevel"/>
    <w:tmpl w:val="3E60673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5332C"/>
    <w:multiLevelType w:val="hybridMultilevel"/>
    <w:tmpl w:val="B23E71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B17D8"/>
    <w:multiLevelType w:val="hybridMultilevel"/>
    <w:tmpl w:val="BE684F7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A6BD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3406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42A1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4E33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9C1A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8C16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3E050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16F3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C3"/>
    <w:rsid w:val="00107A44"/>
    <w:rsid w:val="003275C3"/>
    <w:rsid w:val="003F5102"/>
    <w:rsid w:val="0042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C556C9-4C51-4624-B0D4-8827AEAE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F5102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3F5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3F5102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3F5102"/>
    <w:pPr>
      <w:spacing w:after="200" w:line="276" w:lineRule="auto"/>
      <w:ind w:left="720"/>
      <w:contextualSpacing/>
    </w:pPr>
    <w:rPr>
      <w:rFonts w:eastAsiaTheme="minorEastAsia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hyperlink" Target="http://sk.wikipedia.org/wiki/Hz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sk.wikipedia.org/wiki/Infrazvuk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hyperlink" Target="http://sk.wikipedia.org/wiki/Frekvencia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sk.wikipedia.org/wiki/Ucho" TargetMode="External"/><Relationship Id="rId20" Type="http://schemas.openxmlformats.org/officeDocument/2006/relationships/hyperlink" Target="http://sk.wikipedia.org/wiki/Slon" TargetMode="External"/><Relationship Id="rId29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hyperlink" Target="http://sk.wikipedia.org/wiki/Ultrazvuk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sk.wikipedia.org/wiki/Mechanick%C3%A9_vlnenie" TargetMode="External"/><Relationship Id="rId23" Type="http://schemas.openxmlformats.org/officeDocument/2006/relationships/hyperlink" Target="http://sk.wikipedia.org/wiki/Netopier" TargetMode="External"/><Relationship Id="rId28" Type="http://schemas.openxmlformats.org/officeDocument/2006/relationships/image" Target="media/image14.jpg"/><Relationship Id="rId10" Type="http://schemas.openxmlformats.org/officeDocument/2006/relationships/image" Target="media/image6.jpeg"/><Relationship Id="rId19" Type="http://schemas.openxmlformats.org/officeDocument/2006/relationships/hyperlink" Target="http://sk.wikipedia.org/wiki/KHz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hyperlink" Target="http://sk.wikipedia.org/wiki/Bezkosticovce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Olejár</dc:creator>
  <cp:keywords/>
  <dc:description/>
  <cp:lastModifiedBy>Patrik Olejár</cp:lastModifiedBy>
  <cp:revision>2</cp:revision>
  <dcterms:created xsi:type="dcterms:W3CDTF">2020-05-14T14:49:00Z</dcterms:created>
  <dcterms:modified xsi:type="dcterms:W3CDTF">2020-05-14T15:31:00Z</dcterms:modified>
</cp:coreProperties>
</file>