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95" w:rsidRPr="00657900" w:rsidRDefault="00400C95" w:rsidP="00400C95">
      <w:pPr>
        <w:pStyle w:val="NormalnyWeb"/>
        <w:jc w:val="both"/>
      </w:pPr>
      <w:r w:rsidRPr="00657900">
        <w:t>Dzień dobry,</w:t>
      </w:r>
    </w:p>
    <w:p w:rsidR="00400C95" w:rsidRPr="00657900" w:rsidRDefault="00400C95" w:rsidP="00400C95">
      <w:pPr>
        <w:pStyle w:val="NormalnyWeb"/>
        <w:jc w:val="both"/>
        <w:rPr>
          <w:bCs/>
        </w:rPr>
      </w:pPr>
      <w:r w:rsidRPr="00657900">
        <w:rPr>
          <w:rStyle w:val="Pogrubienie"/>
        </w:rPr>
        <w:t xml:space="preserve">W tym tygodniu </w:t>
      </w:r>
      <w:r>
        <w:rPr>
          <w:rStyle w:val="Pogrubienie"/>
        </w:rPr>
        <w:t>zaczynamy ostatni dział w tym roku szkolnym.</w:t>
      </w:r>
    </w:p>
    <w:p w:rsidR="00400C95" w:rsidRDefault="00400C95" w:rsidP="00400C95">
      <w:pPr>
        <w:pStyle w:val="NormalnyWeb"/>
        <w:jc w:val="both"/>
        <w:rPr>
          <w:rStyle w:val="Pogrubienie"/>
        </w:rPr>
      </w:pPr>
      <w:r w:rsidRPr="00657900">
        <w:rPr>
          <w:rStyle w:val="Pogrubienie"/>
        </w:rPr>
        <w:t xml:space="preserve">Temat: </w:t>
      </w:r>
      <w:r>
        <w:rPr>
          <w:rStyle w:val="Pogrubienie"/>
        </w:rPr>
        <w:t>Tlenki metali i tlenki niemetali.</w:t>
      </w:r>
      <w:r w:rsidRPr="00657900">
        <w:rPr>
          <w:rStyle w:val="Pogrubienie"/>
        </w:rPr>
        <w:tab/>
      </w:r>
    </w:p>
    <w:p w:rsidR="00400C95" w:rsidRDefault="00400C95" w:rsidP="00400C95">
      <w:pPr>
        <w:pStyle w:val="NormalnyWeb"/>
        <w:jc w:val="both"/>
      </w:pPr>
      <w:r>
        <w:t>Dziś z tematem zapoznajcie się korzystając z linku:</w:t>
      </w:r>
    </w:p>
    <w:p w:rsidR="00400C95" w:rsidRDefault="00400C95" w:rsidP="00400C95">
      <w:pPr>
        <w:pStyle w:val="NormalnyWeb"/>
        <w:jc w:val="both"/>
      </w:pPr>
      <w:hyperlink r:id="rId6" w:history="1">
        <w:r w:rsidRPr="00F77FC6">
          <w:rPr>
            <w:rStyle w:val="Hipercze"/>
          </w:rPr>
          <w:t>https://epodreczniki.pl/a/tlen-i-tlenki/DkOzJ7E5P</w:t>
        </w:r>
      </w:hyperlink>
    </w:p>
    <w:p w:rsidR="00400C95" w:rsidRDefault="00400C95" w:rsidP="00400C95">
      <w:pPr>
        <w:pStyle w:val="NormalnyWeb"/>
        <w:jc w:val="both"/>
      </w:pPr>
      <w:r>
        <w:t xml:space="preserve">Poniżej krótkie streszczenie oraz film przedstawiający pisanie reakcji otrzymywania tlenków: </w:t>
      </w:r>
    </w:p>
    <w:p w:rsidR="00400C95" w:rsidRDefault="00400C95" w:rsidP="00400C95">
      <w:pPr>
        <w:pStyle w:val="NormalnyWeb"/>
        <w:jc w:val="both"/>
      </w:pPr>
      <w:hyperlink r:id="rId7" w:history="1">
        <w:r w:rsidRPr="00F77FC6">
          <w:rPr>
            <w:rStyle w:val="Hipercze"/>
          </w:rPr>
          <w:t>https://www.pierwiastekzdwoch.pl/product,848,2919,otrzymywanie_tlenkow_metali_i_niemetali.html</w:t>
        </w:r>
      </w:hyperlink>
    </w:p>
    <w:p w:rsidR="00C31B47" w:rsidRDefault="00C31B47" w:rsidP="00400C95">
      <w:pPr>
        <w:pStyle w:val="NormalnyWeb"/>
        <w:jc w:val="both"/>
        <w:rPr>
          <w:b/>
        </w:rPr>
      </w:pPr>
      <w:r>
        <w:rPr>
          <w:b/>
        </w:rPr>
        <w:t>…………………………………………………………………………</w:t>
      </w:r>
    </w:p>
    <w:p w:rsidR="00504766" w:rsidRDefault="00504766" w:rsidP="00400C95">
      <w:pPr>
        <w:pStyle w:val="NormalnyWeb"/>
        <w:jc w:val="both"/>
        <w:rPr>
          <w:b/>
        </w:rPr>
      </w:pPr>
      <w:r>
        <w:rPr>
          <w:b/>
        </w:rPr>
        <w:t>NOTATKA do zeszytu:</w:t>
      </w:r>
    </w:p>
    <w:p w:rsidR="00C31B47" w:rsidRPr="00C31B47" w:rsidRDefault="00C31B47" w:rsidP="00C31B47">
      <w:pPr>
        <w:pStyle w:val="NormalnyWeb"/>
        <w:numPr>
          <w:ilvl w:val="0"/>
          <w:numId w:val="3"/>
        </w:numPr>
        <w:spacing w:line="276" w:lineRule="auto"/>
        <w:jc w:val="both"/>
      </w:pPr>
      <w:r w:rsidRPr="00C31B47">
        <w:t>Tlenki to związki tlenu z innym pierwiastkiem.</w:t>
      </w:r>
    </w:p>
    <w:p w:rsidR="00C31B47" w:rsidRPr="00C31B47" w:rsidRDefault="00C31B47" w:rsidP="00C31B47">
      <w:pPr>
        <w:pStyle w:val="NormalnyWeb"/>
        <w:numPr>
          <w:ilvl w:val="0"/>
          <w:numId w:val="3"/>
        </w:numPr>
        <w:spacing w:line="276" w:lineRule="auto"/>
        <w:jc w:val="both"/>
      </w:pPr>
      <w:r w:rsidRPr="00C31B47">
        <w:t xml:space="preserve">Podział tlenków: </w:t>
      </w:r>
    </w:p>
    <w:p w:rsidR="00C31B47" w:rsidRPr="00C31B47" w:rsidRDefault="00C31B47" w:rsidP="00C31B47">
      <w:pPr>
        <w:pStyle w:val="NormalnyWeb"/>
        <w:numPr>
          <w:ilvl w:val="0"/>
          <w:numId w:val="4"/>
        </w:numPr>
        <w:spacing w:line="276" w:lineRule="auto"/>
        <w:jc w:val="both"/>
      </w:pPr>
      <w:r w:rsidRPr="00C31B47">
        <w:t>Tlenki metali –to najczęściej ciała stałe o budowie jonowej</w:t>
      </w:r>
    </w:p>
    <w:p w:rsidR="00C31B47" w:rsidRPr="00C31B47" w:rsidRDefault="00C31B47" w:rsidP="00C31B47">
      <w:pPr>
        <w:pStyle w:val="NormalnyWeb"/>
        <w:numPr>
          <w:ilvl w:val="0"/>
          <w:numId w:val="4"/>
        </w:numPr>
        <w:spacing w:line="276" w:lineRule="auto"/>
        <w:jc w:val="both"/>
      </w:pPr>
      <w:r w:rsidRPr="00C31B47">
        <w:t>Tlenki niemetali –mają różne stany skupienia</w:t>
      </w:r>
    </w:p>
    <w:p w:rsidR="00C31B47" w:rsidRPr="00C31B47" w:rsidRDefault="00C31B47" w:rsidP="00C31B47">
      <w:pPr>
        <w:pStyle w:val="NormalnyWeb"/>
        <w:numPr>
          <w:ilvl w:val="0"/>
          <w:numId w:val="3"/>
        </w:numPr>
        <w:spacing w:line="276" w:lineRule="auto"/>
        <w:jc w:val="both"/>
      </w:pPr>
      <w:r w:rsidRPr="00C31B47">
        <w:t>Otrzymywanie tlenków:</w:t>
      </w:r>
    </w:p>
    <w:p w:rsidR="00C31B47" w:rsidRPr="00C31B47" w:rsidRDefault="00C31B47" w:rsidP="00C31B47">
      <w:pPr>
        <w:pStyle w:val="NormalnyWeb"/>
        <w:numPr>
          <w:ilvl w:val="0"/>
          <w:numId w:val="5"/>
        </w:numPr>
        <w:tabs>
          <w:tab w:val="left" w:pos="284"/>
        </w:tabs>
        <w:spacing w:line="276" w:lineRule="auto"/>
        <w:jc w:val="both"/>
      </w:pPr>
      <w:r w:rsidRPr="00C31B47">
        <w:t>Łączenie się pierwiastka z tlenem (synteza)</w:t>
      </w:r>
    </w:p>
    <w:p w:rsidR="00C31B47" w:rsidRPr="00C31B47" w:rsidRDefault="00C31B47" w:rsidP="00C31B47">
      <w:pPr>
        <w:pStyle w:val="NormalnyWeb"/>
        <w:spacing w:line="276" w:lineRule="auto"/>
        <w:jc w:val="center"/>
      </w:pPr>
      <w:r w:rsidRPr="00C31B47">
        <w:t>4K + O</w:t>
      </w:r>
      <w:r w:rsidRPr="00C31B47">
        <w:rPr>
          <w:vertAlign w:val="subscript"/>
        </w:rPr>
        <w:t>2</w:t>
      </w:r>
      <w:r w:rsidRPr="00C31B47">
        <w:t xml:space="preserve"> → </w:t>
      </w:r>
      <w:r w:rsidRPr="00C31B47">
        <w:t>2K</w:t>
      </w:r>
      <w:r w:rsidRPr="00C31B47">
        <w:rPr>
          <w:vertAlign w:val="subscript"/>
        </w:rPr>
        <w:t>2</w:t>
      </w:r>
      <w:r w:rsidRPr="00C31B47">
        <w:t>O</w:t>
      </w:r>
    </w:p>
    <w:p w:rsidR="00C31B47" w:rsidRPr="00C31B47" w:rsidRDefault="00C31B47" w:rsidP="00C31B47">
      <w:pPr>
        <w:pStyle w:val="NormalnyWeb"/>
        <w:numPr>
          <w:ilvl w:val="0"/>
          <w:numId w:val="5"/>
        </w:numPr>
        <w:spacing w:line="276" w:lineRule="auto"/>
      </w:pPr>
      <w:r w:rsidRPr="00C31B47">
        <w:t>Rozkład (analiza)niektórych związków chemicznych</w:t>
      </w:r>
    </w:p>
    <w:p w:rsidR="00C31B47" w:rsidRPr="00C31B47" w:rsidRDefault="00C31B47" w:rsidP="00C31B47">
      <w:pPr>
        <w:pStyle w:val="NormalnyWeb"/>
        <w:spacing w:line="276" w:lineRule="auto"/>
        <w:ind w:left="720"/>
      </w:pPr>
      <w:r w:rsidRPr="00C31B47">
        <w:t>CaCO</w:t>
      </w:r>
      <w:r w:rsidRPr="00C31B47">
        <w:rPr>
          <w:vertAlign w:val="subscript"/>
        </w:rPr>
        <w:t>3</w:t>
      </w:r>
      <w:r w:rsidRPr="00C31B47">
        <w:t xml:space="preserve"> → </w:t>
      </w:r>
      <w:proofErr w:type="spellStart"/>
      <w:r w:rsidRPr="00C31B47">
        <w:t>CaO</w:t>
      </w:r>
      <w:proofErr w:type="spellEnd"/>
      <w:r w:rsidRPr="00C31B47">
        <w:t xml:space="preserve"> + CO</w:t>
      </w:r>
      <w:r w:rsidRPr="00C31B47">
        <w:rPr>
          <w:vertAlign w:val="subscript"/>
        </w:rPr>
        <w:t>2</w:t>
      </w:r>
    </w:p>
    <w:p w:rsidR="00C31B47" w:rsidRPr="00C31B47" w:rsidRDefault="00C31B47" w:rsidP="00C31B47">
      <w:pPr>
        <w:pStyle w:val="NormalnyWeb"/>
        <w:numPr>
          <w:ilvl w:val="0"/>
          <w:numId w:val="5"/>
        </w:numPr>
        <w:spacing w:line="276" w:lineRule="auto"/>
      </w:pPr>
      <w:r w:rsidRPr="00C31B47">
        <w:t>Utlenianie tlenków</w:t>
      </w:r>
      <w:r w:rsidRPr="00C31B47">
        <w:t xml:space="preserve"> </w:t>
      </w:r>
      <w:r w:rsidRPr="00C31B47">
        <w:t>o niższej wartościowości do wyższej</w:t>
      </w:r>
    </w:p>
    <w:p w:rsidR="00C31B47" w:rsidRPr="00C31B47" w:rsidRDefault="00C31B47" w:rsidP="00C31B47">
      <w:pPr>
        <w:pStyle w:val="NormalnyWeb"/>
        <w:spacing w:line="276" w:lineRule="auto"/>
        <w:ind w:left="720"/>
      </w:pPr>
      <w:r w:rsidRPr="00C31B47">
        <w:t>4FeO + O</w:t>
      </w:r>
      <w:r w:rsidRPr="00C31B47">
        <w:rPr>
          <w:vertAlign w:val="subscript"/>
        </w:rPr>
        <w:t>2</w:t>
      </w:r>
      <w:r w:rsidRPr="00C31B47">
        <w:t xml:space="preserve">→ </w:t>
      </w:r>
      <w:r w:rsidRPr="00C31B47">
        <w:t xml:space="preserve"> 2Fe</w:t>
      </w:r>
      <w:r w:rsidRPr="00C31B47">
        <w:rPr>
          <w:vertAlign w:val="subscript"/>
        </w:rPr>
        <w:t>2</w:t>
      </w:r>
      <w:r w:rsidRPr="00C31B47">
        <w:t>O</w:t>
      </w:r>
      <w:r w:rsidRPr="00C31B47">
        <w:rPr>
          <w:vertAlign w:val="subscript"/>
        </w:rPr>
        <w:t>3</w:t>
      </w:r>
    </w:p>
    <w:p w:rsidR="00C31B47" w:rsidRPr="00C31B47" w:rsidRDefault="00C31B47" w:rsidP="00C31B47">
      <w:pPr>
        <w:pStyle w:val="NormalnyWeb"/>
        <w:numPr>
          <w:ilvl w:val="0"/>
          <w:numId w:val="5"/>
        </w:numPr>
        <w:spacing w:line="276" w:lineRule="auto"/>
      </w:pPr>
      <w:r w:rsidRPr="00C31B47">
        <w:t>Redukcja tlenków o wyższej wartościowości do niższej (reduktorem mogą by</w:t>
      </w:r>
      <w:r w:rsidRPr="00C31B47">
        <w:t>ć</w:t>
      </w:r>
      <w:r w:rsidRPr="00C31B47">
        <w:t>: C, CO, H</w:t>
      </w:r>
      <w:r w:rsidRPr="00C31B47">
        <w:rPr>
          <w:vertAlign w:val="subscript"/>
        </w:rPr>
        <w:t>2</w:t>
      </w:r>
      <w:r w:rsidRPr="00C31B47">
        <w:rPr>
          <w:vertAlign w:val="subscript"/>
        </w:rPr>
        <w:t xml:space="preserve"> </w:t>
      </w:r>
      <w:r w:rsidRPr="00C31B47">
        <w:t>oraz niektóre metale np.</w:t>
      </w:r>
      <w:r w:rsidRPr="00C31B47">
        <w:t xml:space="preserve"> </w:t>
      </w:r>
      <w:r w:rsidRPr="00C31B47">
        <w:t>Mg, Al.)</w:t>
      </w:r>
    </w:p>
    <w:p w:rsidR="00C31B47" w:rsidRPr="00C31B47" w:rsidRDefault="00C31B47" w:rsidP="00C31B47">
      <w:pPr>
        <w:pStyle w:val="NormalnyWeb"/>
        <w:spacing w:line="276" w:lineRule="auto"/>
        <w:ind w:left="720"/>
      </w:pPr>
      <w:r w:rsidRPr="00C31B47">
        <w:t xml:space="preserve">4CuO + C </w:t>
      </w:r>
      <w:r w:rsidRPr="00C31B47">
        <w:t xml:space="preserve">→ </w:t>
      </w:r>
      <w:r w:rsidRPr="00C31B47">
        <w:t>2Cu</w:t>
      </w:r>
      <w:r w:rsidRPr="00C31B47">
        <w:rPr>
          <w:vertAlign w:val="subscript"/>
        </w:rPr>
        <w:t>2</w:t>
      </w:r>
      <w:r w:rsidRPr="00C31B47">
        <w:t>O + CO</w:t>
      </w:r>
      <w:r w:rsidRPr="00C31B47">
        <w:rPr>
          <w:vertAlign w:val="subscript"/>
        </w:rPr>
        <w:t>2</w:t>
      </w:r>
    </w:p>
    <w:p w:rsidR="00C31B47" w:rsidRDefault="00C31B47" w:rsidP="00C31B47">
      <w:pPr>
        <w:pStyle w:val="NormalnyWeb"/>
        <w:spacing w:line="276" w:lineRule="auto"/>
        <w:ind w:left="720"/>
      </w:pPr>
      <w:r w:rsidRPr="00C31B47">
        <w:t>Reduktor to substancja, która zabiera tlen od utleniacza i sama się utlenia</w:t>
      </w:r>
    </w:p>
    <w:p w:rsidR="00C31B47" w:rsidRPr="00C31B47" w:rsidRDefault="00C31B47" w:rsidP="00C31B47">
      <w:pPr>
        <w:pStyle w:val="NormalnyWeb"/>
        <w:spacing w:line="276" w:lineRule="auto"/>
        <w:rPr>
          <w:b/>
        </w:rPr>
      </w:pPr>
      <w:r w:rsidRPr="00C31B47">
        <w:rPr>
          <w:b/>
        </w:rPr>
        <w:t>……………………………………………………………………</w:t>
      </w:r>
    </w:p>
    <w:p w:rsidR="00400C95" w:rsidRPr="00504766" w:rsidRDefault="00400C95" w:rsidP="00400C95">
      <w:pPr>
        <w:pStyle w:val="NormalnyWeb"/>
        <w:jc w:val="both"/>
        <w:rPr>
          <w:b/>
        </w:rPr>
      </w:pPr>
      <w:r w:rsidRPr="00504766">
        <w:rPr>
          <w:b/>
        </w:rPr>
        <w:lastRenderedPageBreak/>
        <w:t xml:space="preserve">Jako pracę domową zróbcie w zeszycie zadania </w:t>
      </w:r>
      <w:r w:rsidR="00C31B47">
        <w:rPr>
          <w:b/>
        </w:rPr>
        <w:t xml:space="preserve">1, </w:t>
      </w:r>
      <w:bookmarkStart w:id="0" w:name="_GoBack"/>
      <w:bookmarkEnd w:id="0"/>
      <w:r w:rsidR="00C31B47">
        <w:rPr>
          <w:b/>
        </w:rPr>
        <w:t xml:space="preserve">2 i 3 </w:t>
      </w:r>
      <w:r w:rsidRPr="00504766">
        <w:rPr>
          <w:b/>
        </w:rPr>
        <w:t>ze strony 201 w podręczniku.</w:t>
      </w:r>
    </w:p>
    <w:p w:rsidR="00400C95" w:rsidRDefault="00F1687B" w:rsidP="00400C95">
      <w:pPr>
        <w:pStyle w:val="NormalnyWeb"/>
        <w:jc w:val="both"/>
      </w:pPr>
      <w:r>
        <w:t>Przy ustalaniu wzorów tlenków może przyda Wam się rymowanka:</w:t>
      </w:r>
    </w:p>
    <w:p w:rsidR="00F1687B" w:rsidRPr="00504766" w:rsidRDefault="00F1687B" w:rsidP="00F1687B">
      <w:pPr>
        <w:pStyle w:val="NormalnyWeb"/>
        <w:jc w:val="center"/>
        <w:rPr>
          <w:rStyle w:val="3l3x"/>
          <w:rFonts w:ascii="Comic Sans MS" w:hAnsi="Comic Sans MS"/>
          <w:i/>
          <w:color w:val="7030A0"/>
        </w:rPr>
      </w:pPr>
      <w:r w:rsidRPr="00504766">
        <w:rPr>
          <w:rStyle w:val="3l3x"/>
          <w:rFonts w:ascii="Comic Sans MS" w:hAnsi="Comic Sans MS"/>
          <w:i/>
          <w:color w:val="7030A0"/>
        </w:rPr>
        <w:t>Najpierw drogi sokole, wpisz dobrze symbole,</w:t>
      </w:r>
    </w:p>
    <w:p w:rsidR="00F1687B" w:rsidRPr="00504766" w:rsidRDefault="00F1687B" w:rsidP="00F1687B">
      <w:pPr>
        <w:pStyle w:val="NormalnyWeb"/>
        <w:jc w:val="center"/>
        <w:rPr>
          <w:rStyle w:val="3l3x"/>
          <w:rFonts w:ascii="Comic Sans MS" w:hAnsi="Comic Sans MS"/>
          <w:i/>
          <w:color w:val="7030A0"/>
        </w:rPr>
      </w:pPr>
      <w:r w:rsidRPr="00504766">
        <w:rPr>
          <w:rStyle w:val="3l3x"/>
          <w:rFonts w:ascii="Comic Sans MS" w:hAnsi="Comic Sans MS"/>
          <w:i/>
          <w:color w:val="7030A0"/>
        </w:rPr>
        <w:t>po drugie spokojnie bez złości, u góry wpisz wartościowości,</w:t>
      </w:r>
    </w:p>
    <w:p w:rsidR="00F1687B" w:rsidRPr="00504766" w:rsidRDefault="00F1687B" w:rsidP="00F1687B">
      <w:pPr>
        <w:pStyle w:val="NormalnyWeb"/>
        <w:jc w:val="center"/>
        <w:rPr>
          <w:rStyle w:val="3l3x"/>
          <w:rFonts w:ascii="Comic Sans MS" w:hAnsi="Comic Sans MS"/>
          <w:i/>
          <w:color w:val="7030A0"/>
        </w:rPr>
      </w:pPr>
      <w:r w:rsidRPr="00504766">
        <w:rPr>
          <w:rStyle w:val="3l3x"/>
          <w:rFonts w:ascii="Comic Sans MS" w:hAnsi="Comic Sans MS"/>
          <w:i/>
          <w:color w:val="7030A0"/>
        </w:rPr>
        <w:t>po trzecie rusz głową- zastosuj regułę krzyżową,</w:t>
      </w:r>
    </w:p>
    <w:p w:rsidR="00F1687B" w:rsidRPr="00504766" w:rsidRDefault="00F1687B" w:rsidP="00F1687B">
      <w:pPr>
        <w:pStyle w:val="NormalnyWeb"/>
        <w:jc w:val="center"/>
        <w:rPr>
          <w:rStyle w:val="3l3x"/>
          <w:rFonts w:ascii="Comic Sans MS" w:hAnsi="Comic Sans MS"/>
          <w:i/>
          <w:color w:val="7030A0"/>
        </w:rPr>
      </w:pPr>
      <w:r w:rsidRPr="00504766">
        <w:rPr>
          <w:rStyle w:val="3l3x"/>
          <w:rFonts w:ascii="Comic Sans MS" w:hAnsi="Comic Sans MS"/>
          <w:i/>
          <w:color w:val="7030A0"/>
        </w:rPr>
        <w:t>po czwarte dla własnej pewności sprawdź czy się coś nie uprości.</w:t>
      </w:r>
    </w:p>
    <w:p w:rsidR="00F1687B" w:rsidRPr="00F1687B" w:rsidRDefault="00F1687B" w:rsidP="00F1687B">
      <w:pPr>
        <w:pStyle w:val="NormalnyWeb"/>
        <w:jc w:val="center"/>
        <w:rPr>
          <w:rFonts w:ascii="Comic Sans MS" w:hAnsi="Comic Sans MS"/>
          <w:i/>
        </w:rPr>
      </w:pPr>
      <w:r w:rsidRPr="00504766">
        <w:rPr>
          <w:rStyle w:val="3l3x"/>
          <w:rFonts w:ascii="Comic Sans MS" w:hAnsi="Comic Sans MS"/>
          <w:i/>
          <w:color w:val="7030A0"/>
        </w:rPr>
        <w:t>Mój drogi jesteś wspaniały, ten związek jest doskonały!</w:t>
      </w:r>
    </w:p>
    <w:p w:rsidR="00504766" w:rsidRDefault="00504766" w:rsidP="00400C95">
      <w:pPr>
        <w:pStyle w:val="NormalnyWeb"/>
        <w:jc w:val="both"/>
      </w:pPr>
    </w:p>
    <w:p w:rsidR="00504766" w:rsidRDefault="00504766" w:rsidP="00400C95">
      <w:pPr>
        <w:pStyle w:val="NormalnyWeb"/>
        <w:jc w:val="both"/>
      </w:pPr>
      <w:r>
        <w:t>Dla chętnych podaję poniżej trzy zadania. Spróbujcie je zrobić i odesłać mi rozwiązania.</w:t>
      </w:r>
    </w:p>
    <w:p w:rsidR="00400C95" w:rsidRDefault="00400C95" w:rsidP="00400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poniedziałek widzimy się na lekcji, link otrzymacie w piątek za pomocą dziennika elektronicznego. </w:t>
      </w:r>
    </w:p>
    <w:p w:rsidR="00400C95" w:rsidRDefault="00400C95" w:rsidP="00400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400C95" w:rsidRDefault="00400C95" w:rsidP="00400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AE5979" w:rsidRDefault="00AE5979"/>
    <w:p w:rsidR="00A859E8" w:rsidRPr="00504766" w:rsidRDefault="00A859E8" w:rsidP="0050476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4766">
        <w:rPr>
          <w:rFonts w:ascii="Times New Roman" w:hAnsi="Times New Roman" w:cs="Times New Roman"/>
        </w:rPr>
        <w:t xml:space="preserve">Zmieszano 20g 5% roztworu z 40g 20% roztworu tej soli. </w:t>
      </w:r>
      <w:r w:rsidR="00504766" w:rsidRPr="00504766">
        <w:rPr>
          <w:rFonts w:ascii="Times New Roman" w:hAnsi="Times New Roman" w:cs="Times New Roman"/>
        </w:rPr>
        <w:t>Oblicz s</w:t>
      </w:r>
      <w:r w:rsidRPr="00504766">
        <w:rPr>
          <w:rFonts w:ascii="Times New Roman" w:hAnsi="Times New Roman" w:cs="Times New Roman"/>
        </w:rPr>
        <w:t>tężenie</w:t>
      </w:r>
      <w:r w:rsidR="00504766" w:rsidRPr="00504766">
        <w:rPr>
          <w:rFonts w:ascii="Times New Roman" w:hAnsi="Times New Roman" w:cs="Times New Roman"/>
        </w:rPr>
        <w:t xml:space="preserve"> </w:t>
      </w:r>
      <w:r w:rsidRPr="00504766">
        <w:rPr>
          <w:rFonts w:ascii="Times New Roman" w:hAnsi="Times New Roman" w:cs="Times New Roman"/>
        </w:rPr>
        <w:t>procentowe tak otrzymanego roztworu</w:t>
      </w:r>
      <w:r w:rsidR="00504766" w:rsidRPr="00504766">
        <w:rPr>
          <w:rFonts w:ascii="Times New Roman" w:hAnsi="Times New Roman" w:cs="Times New Roman"/>
        </w:rPr>
        <w:t>.</w:t>
      </w:r>
    </w:p>
    <w:p w:rsidR="00A859E8" w:rsidRPr="00A859E8" w:rsidRDefault="00A859E8" w:rsidP="00A859E8">
      <w:pPr>
        <w:spacing w:after="0"/>
        <w:jc w:val="both"/>
        <w:rPr>
          <w:rFonts w:ascii="Times New Roman" w:hAnsi="Times New Roman" w:cs="Times New Roman"/>
        </w:rPr>
      </w:pPr>
    </w:p>
    <w:p w:rsidR="00A859E8" w:rsidRPr="00504766" w:rsidRDefault="00A859E8" w:rsidP="0050476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4766">
        <w:rPr>
          <w:rFonts w:ascii="Times New Roman" w:hAnsi="Times New Roman" w:cs="Times New Roman"/>
        </w:rPr>
        <w:t>Zawartość chlorku magnezu w pewnej wodzie morskiej wynosi 12%. Ile kilogramów chlorku magnezu otrzymamy po odparowaniu do sucha 300</w:t>
      </w:r>
      <w:r w:rsidR="00504766" w:rsidRPr="00504766">
        <w:rPr>
          <w:rFonts w:ascii="Times New Roman" w:hAnsi="Times New Roman" w:cs="Times New Roman"/>
        </w:rPr>
        <w:t xml:space="preserve"> </w:t>
      </w:r>
      <w:r w:rsidRPr="00504766">
        <w:rPr>
          <w:rFonts w:ascii="Times New Roman" w:hAnsi="Times New Roman" w:cs="Times New Roman"/>
        </w:rPr>
        <w:t>kg wody morskiej?</w:t>
      </w:r>
    </w:p>
    <w:p w:rsidR="00A859E8" w:rsidRPr="00A859E8" w:rsidRDefault="00A859E8" w:rsidP="00A859E8">
      <w:pPr>
        <w:spacing w:after="0"/>
        <w:jc w:val="both"/>
        <w:rPr>
          <w:rFonts w:ascii="Times New Roman" w:hAnsi="Times New Roman" w:cs="Times New Roman"/>
        </w:rPr>
      </w:pPr>
    </w:p>
    <w:p w:rsidR="00504766" w:rsidRPr="00504766" w:rsidRDefault="00A859E8" w:rsidP="0050476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04766">
        <w:rPr>
          <w:rFonts w:ascii="Times New Roman" w:hAnsi="Times New Roman" w:cs="Times New Roman"/>
        </w:rPr>
        <w:t>Przygotowano 520g nasyconego roztworu jodku potasu w temperaturze 400</w:t>
      </w:r>
      <w:r w:rsidR="00504766" w:rsidRPr="00504766">
        <w:rPr>
          <w:rFonts w:ascii="Times New Roman" w:hAnsi="Times New Roman" w:cs="Times New Roman"/>
        </w:rPr>
        <w:t>°</w:t>
      </w:r>
      <w:r w:rsidRPr="00504766">
        <w:rPr>
          <w:rFonts w:ascii="Times New Roman" w:hAnsi="Times New Roman" w:cs="Times New Roman"/>
        </w:rPr>
        <w:t xml:space="preserve">C. </w:t>
      </w:r>
    </w:p>
    <w:p w:rsidR="00504766" w:rsidRDefault="00A859E8" w:rsidP="005047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04766">
        <w:rPr>
          <w:rFonts w:ascii="Times New Roman" w:hAnsi="Times New Roman" w:cs="Times New Roman"/>
        </w:rPr>
        <w:t>Ile gramów jodku potasu znajduje się w tym roztworze,</w:t>
      </w:r>
      <w:r w:rsidR="00504766">
        <w:rPr>
          <w:rFonts w:ascii="Times New Roman" w:hAnsi="Times New Roman" w:cs="Times New Roman"/>
        </w:rPr>
        <w:t xml:space="preserve"> </w:t>
      </w:r>
      <w:r w:rsidRPr="00504766">
        <w:rPr>
          <w:rFonts w:ascii="Times New Roman" w:hAnsi="Times New Roman" w:cs="Times New Roman"/>
        </w:rPr>
        <w:t>jeżeli rozpuszczalność KI w</w:t>
      </w:r>
      <w:r w:rsidR="00504766">
        <w:rPr>
          <w:rFonts w:ascii="Times New Roman" w:hAnsi="Times New Roman" w:cs="Times New Roman"/>
        </w:rPr>
        <w:t xml:space="preserve"> </w:t>
      </w:r>
      <w:r w:rsidRPr="00504766">
        <w:rPr>
          <w:rFonts w:ascii="Times New Roman" w:hAnsi="Times New Roman" w:cs="Times New Roman"/>
        </w:rPr>
        <w:t>temp. 400C wynosi 160g?</w:t>
      </w:r>
    </w:p>
    <w:p w:rsidR="00A859E8" w:rsidRPr="00504766" w:rsidRDefault="00A859E8" w:rsidP="005047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04766">
        <w:rPr>
          <w:rFonts w:ascii="Times New Roman" w:hAnsi="Times New Roman" w:cs="Times New Roman"/>
        </w:rPr>
        <w:t>Oblicz stężenie procentowe tego roztworu.</w:t>
      </w:r>
      <w:r w:rsidR="00504766">
        <w:rPr>
          <w:rFonts w:ascii="Times New Roman" w:hAnsi="Times New Roman" w:cs="Times New Roman"/>
        </w:rPr>
        <w:t xml:space="preserve"> </w:t>
      </w:r>
      <w:r w:rsidRPr="00504766">
        <w:rPr>
          <w:rFonts w:ascii="Times New Roman" w:hAnsi="Times New Roman" w:cs="Times New Roman"/>
        </w:rPr>
        <w:t>Wynik zaokrąglij do jednego miejsca po przecinku.</w:t>
      </w:r>
    </w:p>
    <w:sectPr w:rsidR="00A859E8" w:rsidRPr="0050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00E6"/>
    <w:multiLevelType w:val="hybridMultilevel"/>
    <w:tmpl w:val="6664735A"/>
    <w:lvl w:ilvl="0" w:tplc="A774BA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B0C7A"/>
    <w:multiLevelType w:val="hybridMultilevel"/>
    <w:tmpl w:val="B5E806D2"/>
    <w:lvl w:ilvl="0" w:tplc="83B40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21795"/>
    <w:multiLevelType w:val="hybridMultilevel"/>
    <w:tmpl w:val="ACE8D880"/>
    <w:lvl w:ilvl="0" w:tplc="33F47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E066F"/>
    <w:multiLevelType w:val="hybridMultilevel"/>
    <w:tmpl w:val="5C325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41DB6"/>
    <w:multiLevelType w:val="hybridMultilevel"/>
    <w:tmpl w:val="63BCA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D9"/>
    <w:rsid w:val="002908D9"/>
    <w:rsid w:val="00363405"/>
    <w:rsid w:val="00400C95"/>
    <w:rsid w:val="00504766"/>
    <w:rsid w:val="005B3D85"/>
    <w:rsid w:val="00A859E8"/>
    <w:rsid w:val="00AE5979"/>
    <w:rsid w:val="00C31B47"/>
    <w:rsid w:val="00F1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0C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0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0C95"/>
    <w:rPr>
      <w:b/>
      <w:bCs/>
    </w:rPr>
  </w:style>
  <w:style w:type="character" w:customStyle="1" w:styleId="3l3x">
    <w:name w:val="_3l3x"/>
    <w:basedOn w:val="Domylnaczcionkaakapitu"/>
    <w:rsid w:val="00F1687B"/>
  </w:style>
  <w:style w:type="paragraph" w:styleId="Akapitzlist">
    <w:name w:val="List Paragraph"/>
    <w:basedOn w:val="Normalny"/>
    <w:uiPriority w:val="34"/>
    <w:qFormat/>
    <w:rsid w:val="00504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0C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0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0C95"/>
    <w:rPr>
      <w:b/>
      <w:bCs/>
    </w:rPr>
  </w:style>
  <w:style w:type="character" w:customStyle="1" w:styleId="3l3x">
    <w:name w:val="_3l3x"/>
    <w:basedOn w:val="Domylnaczcionkaakapitu"/>
    <w:rsid w:val="00F1687B"/>
  </w:style>
  <w:style w:type="paragraph" w:styleId="Akapitzlist">
    <w:name w:val="List Paragraph"/>
    <w:basedOn w:val="Normalny"/>
    <w:uiPriority w:val="34"/>
    <w:qFormat/>
    <w:rsid w:val="0050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ierwiastekzdwoch.pl/product,848,2919,otrzymywanie_tlenkow_metali_i_niemetal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tlen-i-tlenki/DkOzJ7E5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2020-05-26T03:49:00Z</dcterms:created>
  <dcterms:modified xsi:type="dcterms:W3CDTF">2020-05-26T05:04:00Z</dcterms:modified>
</cp:coreProperties>
</file>