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88" w:rsidRPr="00A052CD" w:rsidRDefault="00685388" w:rsidP="0068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dobry,</w:t>
      </w:r>
    </w:p>
    <w:p w:rsidR="00685388" w:rsidRPr="00685388" w:rsidRDefault="00685388" w:rsidP="00685388">
      <w:pPr>
        <w:rPr>
          <w:rFonts w:ascii="Times New Roman" w:hAnsi="Times New Roman" w:cs="Times New Roman"/>
        </w:rPr>
      </w:pPr>
      <w:r w:rsidRPr="00685388">
        <w:rPr>
          <w:rFonts w:ascii="Times New Roman" w:hAnsi="Times New Roman" w:cs="Times New Roman"/>
        </w:rPr>
        <w:t>W tym tygodniu realizujemy temat dotyczący usług w Polsce.</w:t>
      </w:r>
    </w:p>
    <w:p w:rsidR="00685388" w:rsidRPr="00685388" w:rsidRDefault="00685388" w:rsidP="00685388">
      <w:pPr>
        <w:rPr>
          <w:rFonts w:ascii="Times New Roman" w:hAnsi="Times New Roman" w:cs="Times New Roman"/>
          <w:b/>
        </w:rPr>
      </w:pPr>
      <w:r w:rsidRPr="00685388">
        <w:rPr>
          <w:rFonts w:ascii="Times New Roman" w:hAnsi="Times New Roman" w:cs="Times New Roman"/>
          <w:b/>
        </w:rPr>
        <w:t>Temat: Usługi w Polsce. Transport lądowy.</w:t>
      </w:r>
    </w:p>
    <w:p w:rsidR="00685388" w:rsidRPr="00685388" w:rsidRDefault="00685388" w:rsidP="00685388">
      <w:pPr>
        <w:rPr>
          <w:rFonts w:ascii="Times New Roman" w:hAnsi="Times New Roman" w:cs="Times New Roman"/>
        </w:rPr>
      </w:pPr>
      <w:r w:rsidRPr="00685388">
        <w:rPr>
          <w:rFonts w:ascii="Times New Roman" w:hAnsi="Times New Roman" w:cs="Times New Roman"/>
        </w:rPr>
        <w:t>Proszę o zapoznanie się z tematem w podręczniku (str.148). Do zeszytu przepisujemy notatkę:</w:t>
      </w:r>
    </w:p>
    <w:p w:rsidR="00685388" w:rsidRPr="00685388" w:rsidRDefault="00685388" w:rsidP="00685388">
      <w:pPr>
        <w:rPr>
          <w:rFonts w:ascii="Times New Roman" w:hAnsi="Times New Roman" w:cs="Times New Roman"/>
        </w:rPr>
      </w:pPr>
    </w:p>
    <w:p w:rsidR="00685388" w:rsidRPr="00685388" w:rsidRDefault="00685388" w:rsidP="0068538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685388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BEDDAE" wp14:editId="6F4AFFB9">
            <wp:simplePos x="0" y="0"/>
            <wp:positionH relativeFrom="column">
              <wp:posOffset>2957830</wp:posOffset>
            </wp:positionH>
            <wp:positionV relativeFrom="paragraph">
              <wp:posOffset>27305</wp:posOffset>
            </wp:positionV>
            <wp:extent cx="3088005" cy="1890395"/>
            <wp:effectExtent l="0" t="0" r="0" b="0"/>
            <wp:wrapTight wrapText="bothSides">
              <wp:wrapPolygon edited="0">
                <wp:start x="7862" y="1741"/>
                <wp:lineTo x="4664" y="3918"/>
                <wp:lineTo x="1732" y="5442"/>
                <wp:lineTo x="1199" y="6748"/>
                <wp:lineTo x="1066" y="16543"/>
                <wp:lineTo x="1732" y="18720"/>
                <wp:lineTo x="7062" y="18720"/>
                <wp:lineTo x="7062" y="16107"/>
                <wp:lineTo x="12792" y="16107"/>
                <wp:lineTo x="14791" y="15237"/>
                <wp:lineTo x="14658" y="12625"/>
                <wp:lineTo x="20121" y="12189"/>
                <wp:lineTo x="20254" y="9360"/>
                <wp:lineTo x="18922" y="9142"/>
                <wp:lineTo x="20387" y="8054"/>
                <wp:lineTo x="20387" y="5442"/>
                <wp:lineTo x="17589" y="3918"/>
                <wp:lineTo x="14524" y="1741"/>
                <wp:lineTo x="7862" y="1741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388">
        <w:rPr>
          <w:rFonts w:ascii="Times New Roman" w:hAnsi="Times New Roman" w:cs="Times New Roman"/>
        </w:rPr>
        <w:t>Gospodarka polska dzieli się na trzy sektory:</w:t>
      </w:r>
    </w:p>
    <w:p w:rsidR="00685388" w:rsidRPr="00685388" w:rsidRDefault="00685388" w:rsidP="0068538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685388">
        <w:rPr>
          <w:rFonts w:ascii="Times New Roman" w:hAnsi="Times New Roman" w:cs="Times New Roman"/>
        </w:rPr>
        <w:t>Rolnictwo</w:t>
      </w:r>
    </w:p>
    <w:p w:rsidR="00685388" w:rsidRPr="00685388" w:rsidRDefault="00685388" w:rsidP="0068538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685388">
        <w:rPr>
          <w:rFonts w:ascii="Times New Roman" w:hAnsi="Times New Roman" w:cs="Times New Roman"/>
        </w:rPr>
        <w:t>Przemysł</w:t>
      </w:r>
    </w:p>
    <w:p w:rsidR="00685388" w:rsidRPr="00685388" w:rsidRDefault="00685388" w:rsidP="0068538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685388">
        <w:rPr>
          <w:rFonts w:ascii="Times New Roman" w:hAnsi="Times New Roman" w:cs="Times New Roman"/>
        </w:rPr>
        <w:t>Usługi</w:t>
      </w:r>
    </w:p>
    <w:p w:rsidR="00685388" w:rsidRPr="00685388" w:rsidRDefault="00685388" w:rsidP="00685388">
      <w:pPr>
        <w:jc w:val="both"/>
        <w:rPr>
          <w:rFonts w:ascii="Times New Roman" w:hAnsi="Times New Roman" w:cs="Times New Roman"/>
        </w:rPr>
      </w:pPr>
    </w:p>
    <w:p w:rsidR="00685388" w:rsidRPr="00685388" w:rsidRDefault="00685388" w:rsidP="00685388">
      <w:pPr>
        <w:jc w:val="both"/>
        <w:rPr>
          <w:rFonts w:ascii="Times New Roman" w:hAnsi="Times New Roman" w:cs="Times New Roman"/>
        </w:rPr>
      </w:pPr>
    </w:p>
    <w:p w:rsidR="00685388" w:rsidRPr="00685388" w:rsidRDefault="00685388" w:rsidP="00685388">
      <w:pPr>
        <w:jc w:val="both"/>
        <w:rPr>
          <w:rFonts w:ascii="Times New Roman" w:hAnsi="Times New Roman" w:cs="Times New Roman"/>
        </w:rPr>
      </w:pPr>
    </w:p>
    <w:p w:rsidR="00685388" w:rsidRPr="00685388" w:rsidRDefault="00685388" w:rsidP="0068538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685388">
        <w:rPr>
          <w:rFonts w:ascii="Times New Roman" w:hAnsi="Times New Roman" w:cs="Times New Roman"/>
        </w:rPr>
        <w:t xml:space="preserve">Usługa - działanie podejmowane w celu zaspokojenia potrzeb innego człowieka lub organizacji. W krajach rozwiniętych gospodarczo w usługach pracuje </w:t>
      </w:r>
      <w:r w:rsidRPr="00685388">
        <w:rPr>
          <w:rFonts w:ascii="Times New Roman" w:hAnsi="Times New Roman" w:cs="Times New Roman"/>
          <w:b/>
        </w:rPr>
        <w:t xml:space="preserve">60-80% </w:t>
      </w:r>
      <w:r w:rsidRPr="00685388">
        <w:rPr>
          <w:rFonts w:ascii="Times New Roman" w:hAnsi="Times New Roman" w:cs="Times New Roman"/>
        </w:rPr>
        <w:t>ogółu zatrudnionych.</w:t>
      </w:r>
    </w:p>
    <w:p w:rsidR="00685388" w:rsidRPr="00685388" w:rsidRDefault="00685388" w:rsidP="0068538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Cs/>
        </w:rPr>
      </w:pPr>
      <w:r w:rsidRPr="00685388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B416029" wp14:editId="0612CA5B">
            <wp:simplePos x="0" y="0"/>
            <wp:positionH relativeFrom="column">
              <wp:posOffset>2891155</wp:posOffset>
            </wp:positionH>
            <wp:positionV relativeFrom="paragraph">
              <wp:posOffset>82550</wp:posOffset>
            </wp:positionV>
            <wp:extent cx="3300095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46" y="21506"/>
                <wp:lineTo x="21446" y="0"/>
                <wp:lineTo x="0" y="0"/>
              </wp:wrapPolygon>
            </wp:wrapTight>
            <wp:docPr id="4" name="Obraz 4" descr="https://static.epodreczniki.pl/portal/f/res-minimized/ROBm6azZnaMjs/4/27BP3L6AYT7qhbfH9UnQmrnUeF6A4Z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OBm6azZnaMjs/4/27BP3L6AYT7qhbfH9UnQmrnUeF6A4Zl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388">
        <w:rPr>
          <w:rFonts w:ascii="Times New Roman" w:hAnsi="Times New Roman" w:cs="Times New Roman"/>
          <w:bCs/>
        </w:rPr>
        <w:t>Transport – przewóz osób i towarów.</w:t>
      </w:r>
    </w:p>
    <w:p w:rsidR="00685388" w:rsidRPr="00685388" w:rsidRDefault="00685388" w:rsidP="00685388">
      <w:pPr>
        <w:ind w:left="720"/>
        <w:contextualSpacing/>
        <w:jc w:val="both"/>
        <w:rPr>
          <w:rFonts w:ascii="Times New Roman" w:hAnsi="Times New Roman" w:cs="Times New Roman"/>
          <w:bCs/>
        </w:rPr>
      </w:pPr>
      <w:r w:rsidRPr="00685388">
        <w:rPr>
          <w:rFonts w:ascii="Times New Roman" w:hAnsi="Times New Roman" w:cs="Times New Roman"/>
          <w:bCs/>
        </w:rPr>
        <w:t>Największe znaczenie w Polsce, zarówno w przewozie towarów, jak i pasażerów, ma transport samochodowy. Transport kolejowy również jest ważny, powstają nowe linie kolejowe co umożliwia zwiększenie ilości pasażerów oraz przewozu towarów.</w:t>
      </w:r>
    </w:p>
    <w:p w:rsidR="00685388" w:rsidRPr="00685388" w:rsidRDefault="00685388" w:rsidP="0068538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Cs/>
        </w:rPr>
      </w:pPr>
      <w:r w:rsidRPr="00685388">
        <w:rPr>
          <w:rFonts w:ascii="Times New Roman" w:hAnsi="Times New Roman" w:cs="Times New Roman"/>
          <w:bCs/>
        </w:rPr>
        <w:t xml:space="preserve">Wpływ transportu na jakość życia i gospodarkę – tu proszę o wypisanie z tabeli na str.152 po dwa przykłady dotyczące wpływu transportu samochodowego i kolejowego. </w:t>
      </w:r>
    </w:p>
    <w:p w:rsidR="00685388" w:rsidRDefault="00685388" w:rsidP="00685388">
      <w:pPr>
        <w:jc w:val="both"/>
        <w:rPr>
          <w:rFonts w:ascii="Times New Roman" w:hAnsi="Times New Roman" w:cs="Times New Roman"/>
        </w:rPr>
      </w:pPr>
    </w:p>
    <w:p w:rsidR="00685388" w:rsidRPr="00685388" w:rsidRDefault="00685388" w:rsidP="00685388">
      <w:pPr>
        <w:jc w:val="both"/>
        <w:rPr>
          <w:rFonts w:ascii="Times New Roman" w:hAnsi="Times New Roman" w:cs="Times New Roman"/>
        </w:rPr>
      </w:pPr>
      <w:r w:rsidRPr="00685388">
        <w:rPr>
          <w:rFonts w:ascii="Times New Roman" w:hAnsi="Times New Roman" w:cs="Times New Roman"/>
        </w:rPr>
        <w:t>Następnie proszę w miarę możliwości zapoznać się z materiałem dostępnym pod linkiem:</w:t>
      </w:r>
    </w:p>
    <w:p w:rsidR="00685388" w:rsidRPr="00685388" w:rsidRDefault="00685388" w:rsidP="00685388">
      <w:pPr>
        <w:rPr>
          <w:rFonts w:ascii="Times New Roman" w:hAnsi="Times New Roman" w:cs="Times New Roman"/>
        </w:rPr>
      </w:pPr>
      <w:hyperlink r:id="rId8" w:history="1">
        <w:r w:rsidRPr="001B017E">
          <w:rPr>
            <w:rFonts w:ascii="Times New Roman" w:hAnsi="Times New Roman" w:cs="Times New Roman"/>
            <w:color w:val="0000FF" w:themeColor="hyperlink"/>
            <w:u w:val="single"/>
          </w:rPr>
          <w:t>https://epodreczniki.pl/a/rozwoj-transportu-ladowego-w-polsce/Dp9t736SI</w:t>
        </w:r>
      </w:hyperlink>
    </w:p>
    <w:p w:rsidR="00685388" w:rsidRPr="00685388" w:rsidRDefault="00685388" w:rsidP="006853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Poniżej</w:t>
      </w:r>
      <w:r w:rsidRPr="00685388">
        <w:rPr>
          <w:rFonts w:ascii="Times New Roman" w:hAnsi="Times New Roman" w:cs="Times New Roman"/>
        </w:rPr>
        <w:t xml:space="preserve"> czeka</w:t>
      </w:r>
      <w:r>
        <w:rPr>
          <w:rFonts w:ascii="Times New Roman" w:hAnsi="Times New Roman" w:cs="Times New Roman"/>
        </w:rPr>
        <w:t xml:space="preserve">ją </w:t>
      </w:r>
      <w:r w:rsidRPr="00685388">
        <w:rPr>
          <w:rFonts w:ascii="Times New Roman" w:hAnsi="Times New Roman" w:cs="Times New Roman"/>
        </w:rPr>
        <w:t xml:space="preserve">na Was </w:t>
      </w:r>
      <w:r>
        <w:rPr>
          <w:rFonts w:ascii="Times New Roman" w:hAnsi="Times New Roman" w:cs="Times New Roman"/>
        </w:rPr>
        <w:t>odpowiedzi do zadań z ubiegłego tygodnia. Sprawdźcie się.</w:t>
      </w:r>
    </w:p>
    <w:p w:rsidR="00685388" w:rsidRPr="00685388" w:rsidRDefault="00685388" w:rsidP="00685388">
      <w:pPr>
        <w:spacing w:after="0"/>
        <w:rPr>
          <w:rFonts w:ascii="Times New Roman" w:hAnsi="Times New Roman" w:cs="Times New Roman"/>
        </w:rPr>
      </w:pPr>
      <w:r w:rsidRPr="00685388">
        <w:rPr>
          <w:rFonts w:ascii="Times New Roman" w:hAnsi="Times New Roman" w:cs="Times New Roman"/>
        </w:rPr>
        <w:t>Pozdrawiam,</w:t>
      </w:r>
    </w:p>
    <w:p w:rsidR="00685388" w:rsidRDefault="00685388" w:rsidP="00685388">
      <w:pPr>
        <w:spacing w:after="0"/>
        <w:rPr>
          <w:rFonts w:ascii="Times New Roman" w:hAnsi="Times New Roman" w:cs="Times New Roman"/>
        </w:rPr>
      </w:pPr>
      <w:r w:rsidRPr="00685388">
        <w:rPr>
          <w:rFonts w:ascii="Times New Roman" w:hAnsi="Times New Roman" w:cs="Times New Roman"/>
        </w:rPr>
        <w:t xml:space="preserve">Beata </w:t>
      </w:r>
      <w:proofErr w:type="spellStart"/>
      <w:r w:rsidRPr="00685388">
        <w:rPr>
          <w:rFonts w:ascii="Times New Roman" w:hAnsi="Times New Roman" w:cs="Times New Roman"/>
        </w:rPr>
        <w:t>Kiluk</w:t>
      </w:r>
      <w:proofErr w:type="spellEnd"/>
    </w:p>
    <w:p w:rsidR="00685388" w:rsidRDefault="00685388" w:rsidP="00685388">
      <w:pPr>
        <w:spacing w:after="0" w:line="240" w:lineRule="auto"/>
        <w:rPr>
          <w:rFonts w:ascii="Times New Roman" w:hAnsi="Times New Roman" w:cs="Times New Roman"/>
        </w:rPr>
      </w:pPr>
    </w:p>
    <w:p w:rsidR="00685388" w:rsidRPr="00685388" w:rsidRDefault="00685388" w:rsidP="00685388">
      <w:pPr>
        <w:spacing w:after="0" w:line="240" w:lineRule="auto"/>
        <w:rPr>
          <w:rFonts w:ascii="Times New Roman" w:hAnsi="Times New Roman" w:cs="Times New Roman"/>
        </w:rPr>
      </w:pPr>
    </w:p>
    <w:p w:rsidR="00685388" w:rsidRDefault="00685388" w:rsidP="0068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5B2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 </w:t>
      </w:r>
      <w:r w:rsidRPr="004E76EC">
        <w:rPr>
          <w:rFonts w:ascii="Times New Roman" w:hAnsi="Times New Roman" w:cs="Times New Roman"/>
          <w:b/>
        </w:rPr>
        <w:t>(2pkt)</w:t>
      </w:r>
      <w:r>
        <w:rPr>
          <w:rFonts w:ascii="Times New Roman" w:hAnsi="Times New Roman" w:cs="Times New Roman"/>
        </w:rPr>
        <w:t xml:space="preserve"> P,  </w:t>
      </w:r>
      <w:r w:rsidRPr="000635B2">
        <w:rPr>
          <w:rFonts w:ascii="Times New Roman" w:hAnsi="Times New Roman" w:cs="Times New Roman"/>
        </w:rPr>
        <w:t>F</w:t>
      </w:r>
      <w:bookmarkStart w:id="0" w:name="_GoBack"/>
      <w:bookmarkEnd w:id="0"/>
    </w:p>
    <w:p w:rsidR="00685388" w:rsidRPr="000635B2" w:rsidRDefault="00685388" w:rsidP="0068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5B2">
        <w:rPr>
          <w:rFonts w:ascii="Times New Roman" w:hAnsi="Times New Roman" w:cs="Times New Roman"/>
          <w:b/>
        </w:rPr>
        <w:t>2.</w:t>
      </w:r>
      <w:r w:rsidRPr="000635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(</w:t>
      </w:r>
      <w:r w:rsidRPr="004E76EC">
        <w:rPr>
          <w:rFonts w:ascii="Times New Roman" w:hAnsi="Times New Roman" w:cs="Times New Roman"/>
          <w:b/>
        </w:rPr>
        <w:t>1pkt</w:t>
      </w:r>
      <w:r>
        <w:rPr>
          <w:rFonts w:ascii="Times New Roman" w:hAnsi="Times New Roman" w:cs="Times New Roman"/>
        </w:rPr>
        <w:t xml:space="preserve">) </w:t>
      </w:r>
      <w:r w:rsidRPr="000635B2">
        <w:rPr>
          <w:rFonts w:ascii="Times New Roman" w:hAnsi="Times New Roman" w:cs="Times New Roman"/>
        </w:rPr>
        <w:t>D</w:t>
      </w:r>
    </w:p>
    <w:p w:rsidR="00685388" w:rsidRPr="000635B2" w:rsidRDefault="00685388" w:rsidP="0068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5B2">
        <w:rPr>
          <w:rFonts w:ascii="Times New Roman" w:hAnsi="Times New Roman" w:cs="Times New Roman"/>
          <w:b/>
        </w:rPr>
        <w:t>3.</w:t>
      </w:r>
      <w:r w:rsidRPr="000635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Pr="004E76EC">
        <w:rPr>
          <w:rFonts w:ascii="Times New Roman" w:hAnsi="Times New Roman" w:cs="Times New Roman"/>
          <w:b/>
        </w:rPr>
        <w:t>1 pkt</w:t>
      </w:r>
      <w:r>
        <w:rPr>
          <w:rFonts w:ascii="Times New Roman" w:hAnsi="Times New Roman" w:cs="Times New Roman"/>
        </w:rPr>
        <w:t xml:space="preserve">) </w:t>
      </w:r>
      <w:r w:rsidRPr="000635B2">
        <w:rPr>
          <w:rFonts w:ascii="Times New Roman" w:hAnsi="Times New Roman" w:cs="Times New Roman"/>
        </w:rPr>
        <w:t>B.1.</w:t>
      </w:r>
    </w:p>
    <w:p w:rsidR="00FF58E4" w:rsidRPr="00685388" w:rsidRDefault="00685388" w:rsidP="0068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35B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   (</w:t>
      </w:r>
      <w:r w:rsidRPr="004E76EC">
        <w:rPr>
          <w:rFonts w:ascii="Times New Roman" w:hAnsi="Times New Roman" w:cs="Times New Roman"/>
          <w:b/>
        </w:rPr>
        <w:t>4 pkt</w:t>
      </w:r>
      <w:r>
        <w:rPr>
          <w:rFonts w:ascii="Times New Roman" w:hAnsi="Times New Roman" w:cs="Times New Roman"/>
        </w:rPr>
        <w:t xml:space="preserve">) P, F, P, </w:t>
      </w:r>
      <w:r w:rsidRPr="000635B2">
        <w:rPr>
          <w:rFonts w:ascii="Times New Roman" w:hAnsi="Times New Roman" w:cs="Times New Roman"/>
        </w:rPr>
        <w:t>F</w:t>
      </w:r>
    </w:p>
    <w:sectPr w:rsidR="00FF58E4" w:rsidRPr="0068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04FC"/>
    <w:multiLevelType w:val="hybridMultilevel"/>
    <w:tmpl w:val="E4EE3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56E1F"/>
    <w:multiLevelType w:val="hybridMultilevel"/>
    <w:tmpl w:val="5CD4AA22"/>
    <w:lvl w:ilvl="0" w:tplc="85884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E"/>
    <w:rsid w:val="001B017E"/>
    <w:rsid w:val="00363405"/>
    <w:rsid w:val="005B3D85"/>
    <w:rsid w:val="00685388"/>
    <w:rsid w:val="0082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5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5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zwoj-transportu-ladowego-w-polsce/Dp9t736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2020-05-06T05:17:00Z</dcterms:created>
  <dcterms:modified xsi:type="dcterms:W3CDTF">2020-05-06T05:28:00Z</dcterms:modified>
</cp:coreProperties>
</file>