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</w:p>
    <w:p w:rsidR="002C536E" w:rsidRDefault="002C536E" w:rsidP="00B84224">
      <w:pPr>
        <w:spacing w:after="0" w:line="240" w:lineRule="auto"/>
        <w:ind w:left="-709" w:right="-709"/>
      </w:pPr>
    </w:p>
    <w:p w:rsidR="002C536E" w:rsidRPr="00281B31" w:rsidRDefault="006C66F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25</w:t>
      </w:r>
      <w:r w:rsidR="002C536E" w:rsidRPr="00281B31">
        <w:rPr>
          <w:b/>
          <w:u w:val="single"/>
        </w:rPr>
        <w:t>.5.2020</w:t>
      </w:r>
    </w:p>
    <w:p w:rsidR="0034452B" w:rsidRPr="0034452B" w:rsidRDefault="002C536E" w:rsidP="006C66F0">
      <w:pPr>
        <w:spacing w:after="0" w:line="240" w:lineRule="auto"/>
        <w:ind w:left="-709" w:right="-709"/>
      </w:pPr>
      <w:r w:rsidRPr="00281B31">
        <w:rPr>
          <w:b/>
        </w:rPr>
        <w:t xml:space="preserve">SJL: Šlabikár str.  </w:t>
      </w:r>
      <w:r w:rsidR="006C66F0">
        <w:rPr>
          <w:b/>
        </w:rPr>
        <w:t>84</w:t>
      </w:r>
      <w:r>
        <w:t xml:space="preserve"> / p</w:t>
      </w:r>
      <w:r w:rsidR="00E87C79">
        <w:t xml:space="preserve">rečítať písmená, </w:t>
      </w:r>
      <w:r w:rsidR="006C66F0">
        <w:t xml:space="preserve">slabiky, </w:t>
      </w:r>
      <w:r w:rsidR="00E87C79">
        <w:t>slová, vety / fareb</w:t>
      </w:r>
      <w:r w:rsidR="0034452B">
        <w:t xml:space="preserve">ne vyznačiť </w:t>
      </w:r>
      <w:r w:rsidR="006C66F0">
        <w:t>v slovách a vo vetách písmená ĺ</w:t>
      </w:r>
      <w:r w:rsidR="00E87C79">
        <w:t xml:space="preserve">/ </w:t>
      </w:r>
      <w:r w:rsidR="006C66F0">
        <w:t>doplniť slová do viet/ vybrať a označiť správne slovo pri otázke: Čo pomôže babičke pri bolesti kĺbov?/</w:t>
      </w:r>
    </w:p>
    <w:p w:rsidR="00E87C79" w:rsidRPr="00281B31" w:rsidRDefault="006C66F0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 : str. 34</w:t>
      </w:r>
    </w:p>
    <w:p w:rsidR="00E87C79" w:rsidRDefault="00E87C79" w:rsidP="00B84224">
      <w:pPr>
        <w:spacing w:after="0" w:line="240" w:lineRule="auto"/>
        <w:ind w:left="-709" w:right="-709"/>
      </w:pPr>
    </w:p>
    <w:p w:rsidR="00E87C79" w:rsidRDefault="003045A4" w:rsidP="00B84224">
      <w:pPr>
        <w:spacing w:after="0" w:line="240" w:lineRule="auto"/>
        <w:ind w:left="-709" w:right="-709"/>
      </w:pPr>
      <w:proofErr w:type="spellStart"/>
      <w:r>
        <w:rPr>
          <w:b/>
        </w:rPr>
        <w:t>Prvouka</w:t>
      </w:r>
      <w:proofErr w:type="spellEnd"/>
      <w:r>
        <w:rPr>
          <w:b/>
        </w:rPr>
        <w:t>:  str. 43 /3 /</w:t>
      </w:r>
      <w:r w:rsidRPr="003045A4">
        <w:t>do rámčekov môžu dopisovať aj celé názvy zvierat</w:t>
      </w:r>
      <w:r>
        <w:t>/.</w:t>
      </w:r>
    </w:p>
    <w:p w:rsidR="003045A4" w:rsidRDefault="003045A4" w:rsidP="00B84224">
      <w:pPr>
        <w:spacing w:after="0" w:line="240" w:lineRule="auto"/>
        <w:ind w:left="-709" w:right="-709"/>
      </w:pPr>
      <w:r>
        <w:rPr>
          <w:b/>
        </w:rPr>
        <w:t xml:space="preserve">Zapamätaj si: </w:t>
      </w:r>
      <w:r w:rsidRPr="003045A4">
        <w:t>Živočíchy, ktoré žijú na súši, n</w:t>
      </w:r>
      <w:r>
        <w:t>azývame suchozemské, napríklad l</w:t>
      </w:r>
      <w:r w:rsidRPr="003045A4">
        <w:t>astovička. Tým, ktoré žijú vo vode, hovoríme vodné živočíchy, napríklad  kapor.</w:t>
      </w:r>
    </w:p>
    <w:p w:rsidR="003045A4" w:rsidRDefault="003045A4" w:rsidP="00B84224">
      <w:pPr>
        <w:spacing w:after="0" w:line="240" w:lineRule="auto"/>
        <w:ind w:left="-709" w:right="-709"/>
      </w:pPr>
    </w:p>
    <w:p w:rsidR="003045A4" w:rsidRPr="003045A4" w:rsidRDefault="003045A4" w:rsidP="00B84224">
      <w:pPr>
        <w:spacing w:after="0" w:line="240" w:lineRule="auto"/>
        <w:ind w:left="-709" w:right="-709"/>
      </w:pPr>
      <w:r>
        <w:t xml:space="preserve">HUV: vypočuť a zaspievať si pieseň od Mira </w:t>
      </w:r>
      <w:proofErr w:type="spellStart"/>
      <w:r>
        <w:t>Jaroša</w:t>
      </w:r>
      <w:proofErr w:type="spellEnd"/>
      <w:r>
        <w:t xml:space="preserve"> – Zvládneme to! / </w:t>
      </w:r>
      <w:proofErr w:type="spellStart"/>
      <w:r>
        <w:t>You</w:t>
      </w:r>
      <w:proofErr w:type="spellEnd"/>
      <w:r>
        <w:t xml:space="preserve"> Tube/</w:t>
      </w:r>
    </w:p>
    <w:p w:rsidR="00E87C79" w:rsidRPr="003045A4" w:rsidRDefault="00E87C79" w:rsidP="00B84224">
      <w:pPr>
        <w:spacing w:after="0" w:line="240" w:lineRule="auto"/>
        <w:ind w:left="-709" w:right="-709"/>
      </w:pPr>
    </w:p>
    <w:p w:rsidR="00E87C79" w:rsidRPr="00281B31" w:rsidRDefault="006C66F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26</w:t>
      </w:r>
      <w:r w:rsidR="00E87C79" w:rsidRPr="00281B31">
        <w:rPr>
          <w:b/>
          <w:u w:val="single"/>
        </w:rPr>
        <w:t>.5.2020</w:t>
      </w:r>
    </w:p>
    <w:p w:rsidR="006C66F0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</w:t>
      </w:r>
      <w:r w:rsidR="00E87C79" w:rsidRPr="00281B31">
        <w:rPr>
          <w:b/>
        </w:rPr>
        <w:t xml:space="preserve">Šlabikár str. </w:t>
      </w:r>
      <w:r w:rsidR="006C66F0">
        <w:rPr>
          <w:b/>
        </w:rPr>
        <w:t>85</w:t>
      </w:r>
      <w:r w:rsidR="00E87C79">
        <w:t xml:space="preserve"> / </w:t>
      </w:r>
      <w:r w:rsidR="0034452B">
        <w:t xml:space="preserve">prečítať </w:t>
      </w:r>
      <w:r w:rsidR="006C66F0">
        <w:t xml:space="preserve"> báseň, farebne vyznačiť slová, ktoré sa rýmujú : hať- polievať, vzduchu – suchu, nohu – batohu, plota- robota/ doplniť písmená ŕ, ĺ – kŕdeľ, tŕní, stĺp, mĺkvy/ vysvetliť význam viet- prísloví : Letí ako kŕdeľ vrán</w:t>
      </w:r>
      <w:r w:rsidR="0071554B">
        <w:t xml:space="preserve"> – beží  v hlučnej, neusporiadanej skupine,  Stojí ako stĺp.- nepohne sa, Sedí ako na tŕni. – nemôže obsedieť, stále sa pohybuje, Mĺkvy ako ryba. – nepovie ani slovo/pospájať slová do dvojíc/.</w:t>
      </w:r>
    </w:p>
    <w:p w:rsidR="00E87C79" w:rsidRPr="00281B31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>Písanie</w:t>
      </w:r>
      <w:r w:rsidR="00CE6351" w:rsidRPr="00281B31">
        <w:rPr>
          <w:b/>
        </w:rPr>
        <w:t>:</w:t>
      </w:r>
      <w:r w:rsidR="0071554B">
        <w:rPr>
          <w:b/>
        </w:rPr>
        <w:t xml:space="preserve"> str. 35</w:t>
      </w:r>
    </w:p>
    <w:p w:rsidR="001A03D1" w:rsidRDefault="001A03D1" w:rsidP="00B84224">
      <w:pPr>
        <w:spacing w:after="0" w:line="240" w:lineRule="auto"/>
        <w:ind w:left="-709" w:right="-709"/>
        <w:rPr>
          <w:b/>
        </w:rPr>
      </w:pPr>
    </w:p>
    <w:p w:rsidR="007B1AB4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3045A4">
        <w:rPr>
          <w:b/>
        </w:rPr>
        <w:t>64</w:t>
      </w:r>
    </w:p>
    <w:p w:rsidR="00C30395" w:rsidRPr="007B1AB4" w:rsidRDefault="00C30395" w:rsidP="00B84224">
      <w:pPr>
        <w:spacing w:after="0" w:line="240" w:lineRule="auto"/>
        <w:ind w:left="-709" w:right="-709"/>
        <w:rPr>
          <w:color w:val="FF0000"/>
        </w:rPr>
      </w:pPr>
    </w:p>
    <w:p w:rsidR="00E87C79" w:rsidRPr="00281B31" w:rsidRDefault="006C66F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27</w:t>
      </w:r>
      <w:r w:rsidR="00CE6351" w:rsidRPr="00281B31">
        <w:rPr>
          <w:b/>
          <w:u w:val="single"/>
        </w:rPr>
        <w:t>.5.2020</w:t>
      </w:r>
    </w:p>
    <w:p w:rsidR="0071554B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Šlabikár str. </w:t>
      </w:r>
      <w:r w:rsidR="0071554B">
        <w:rPr>
          <w:b/>
        </w:rPr>
        <w:t>86</w:t>
      </w:r>
      <w:r>
        <w:t xml:space="preserve"> / </w:t>
      </w:r>
      <w:r w:rsidR="0071554B">
        <w:t xml:space="preserve">prečítať text, farebne vyznačiť na  konci slov koncovku </w:t>
      </w:r>
      <w:proofErr w:type="spellStart"/>
      <w:r w:rsidR="0071554B">
        <w:t>ou</w:t>
      </w:r>
      <w:proofErr w:type="spellEnd"/>
      <w:r w:rsidR="0071554B">
        <w:t xml:space="preserve"> / </w:t>
      </w:r>
      <w:r w:rsidR="00E97522">
        <w:t>utvoriť vety spojením: Kosou kosíme. / vybrať správne slovo k vete Pes sa naháňa s .../.</w:t>
      </w:r>
    </w:p>
    <w:p w:rsidR="00CE6351" w:rsidRDefault="00E97522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Písanie: str.36</w:t>
      </w:r>
      <w:r w:rsidR="00506F24">
        <w:rPr>
          <w:b/>
        </w:rPr>
        <w:t xml:space="preserve"> - 37</w:t>
      </w:r>
    </w:p>
    <w:p w:rsidR="00CE6351" w:rsidRDefault="00CE6351" w:rsidP="00B84224">
      <w:pPr>
        <w:spacing w:after="0" w:line="240" w:lineRule="auto"/>
        <w:ind w:left="-709" w:right="-709"/>
      </w:pPr>
    </w:p>
    <w:p w:rsidR="00CE6351" w:rsidRDefault="00CE6351" w:rsidP="00B84224">
      <w:pPr>
        <w:spacing w:after="0" w:line="240" w:lineRule="auto"/>
        <w:ind w:left="-709" w:right="-709"/>
      </w:pPr>
      <w:r>
        <w:t xml:space="preserve"> </w:t>
      </w:r>
      <w:r w:rsidRPr="00281B31">
        <w:rPr>
          <w:b/>
        </w:rPr>
        <w:t>Diktát:</w:t>
      </w:r>
      <w:r>
        <w:t xml:space="preserve">  10 veľkých a 10 malých písmen.</w:t>
      </w:r>
    </w:p>
    <w:p w:rsidR="006F399F" w:rsidRDefault="006F399F" w:rsidP="00B84224">
      <w:pPr>
        <w:spacing w:after="0" w:line="240" w:lineRule="auto"/>
        <w:ind w:left="-709" w:right="-709"/>
      </w:pPr>
    </w:p>
    <w:p w:rsidR="00E87C79" w:rsidRPr="00281B31" w:rsidRDefault="006C66F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28</w:t>
      </w:r>
      <w:r w:rsidR="006F399F" w:rsidRPr="00281B31">
        <w:rPr>
          <w:b/>
          <w:u w:val="single"/>
        </w:rPr>
        <w:t>.5.2020</w:t>
      </w:r>
    </w:p>
    <w:p w:rsidR="0018642B" w:rsidRDefault="006F399F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Šlabikár: str. </w:t>
      </w:r>
      <w:r w:rsidR="00C30395">
        <w:rPr>
          <w:b/>
        </w:rPr>
        <w:t>8</w:t>
      </w:r>
      <w:r w:rsidR="00E97522">
        <w:rPr>
          <w:b/>
        </w:rPr>
        <w:t>6</w:t>
      </w:r>
      <w:r>
        <w:t xml:space="preserve"> / </w:t>
      </w:r>
      <w:r w:rsidR="00E97522">
        <w:t>opakovať čítanie textu/ doplniť odpovede podľa textu</w:t>
      </w:r>
      <w:r w:rsidR="00506F24">
        <w:t xml:space="preserve"> do zošita</w:t>
      </w:r>
      <w:r w:rsidR="00E97522">
        <w:t>/</w:t>
      </w:r>
    </w:p>
    <w:p w:rsidR="00E97522" w:rsidRPr="00506F24" w:rsidRDefault="00435CB7" w:rsidP="00B84224">
      <w:pPr>
        <w:spacing w:after="0" w:line="240" w:lineRule="auto"/>
        <w:ind w:left="-709" w:right="-709"/>
      </w:pPr>
      <w:r>
        <w:t>1.</w:t>
      </w:r>
      <w:r w:rsidR="00E97522" w:rsidRPr="00506F24">
        <w:t>Na čo sa tešia žiaci? _______________________________</w:t>
      </w:r>
    </w:p>
    <w:p w:rsidR="00E97522" w:rsidRDefault="00435CB7" w:rsidP="00B84224">
      <w:pPr>
        <w:spacing w:after="0" w:line="240" w:lineRule="auto"/>
        <w:ind w:left="-709" w:right="-709"/>
      </w:pPr>
      <w:r>
        <w:t>2.</w:t>
      </w:r>
      <w:r w:rsidR="00E97522">
        <w:t>Kto pôjde do Tatier? ____________________ s ___________________</w:t>
      </w:r>
    </w:p>
    <w:p w:rsidR="00E97522" w:rsidRDefault="00435CB7" w:rsidP="00B84224">
      <w:pPr>
        <w:spacing w:after="0" w:line="240" w:lineRule="auto"/>
        <w:ind w:left="-709" w:right="-709"/>
      </w:pPr>
      <w:r>
        <w:t>3.</w:t>
      </w:r>
      <w:r w:rsidR="00E97522">
        <w:t>Za kým pôjdu Janka s Katkou? ____________________________</w:t>
      </w:r>
    </w:p>
    <w:p w:rsidR="00E97522" w:rsidRDefault="00435CB7" w:rsidP="00B84224">
      <w:pPr>
        <w:spacing w:after="0" w:line="240" w:lineRule="auto"/>
        <w:ind w:left="-709" w:right="-709"/>
      </w:pPr>
      <w:r>
        <w:t>4.</w:t>
      </w:r>
      <w:r w:rsidR="00E97522">
        <w:t>Kde bývajú dedko s babkou? ____________________________________________________</w:t>
      </w:r>
    </w:p>
    <w:p w:rsidR="00E97522" w:rsidRDefault="00435CB7" w:rsidP="00B84224">
      <w:pPr>
        <w:spacing w:after="0" w:line="240" w:lineRule="auto"/>
        <w:ind w:left="-709" w:right="-709"/>
      </w:pPr>
      <w:r>
        <w:t>5.</w:t>
      </w:r>
      <w:r w:rsidR="00E97522">
        <w:t>Kedy príde otec s mamkou? _________________________</w:t>
      </w:r>
    </w:p>
    <w:p w:rsidR="00E97522" w:rsidRDefault="00435CB7" w:rsidP="00B84224">
      <w:pPr>
        <w:spacing w:after="0" w:line="240" w:lineRule="auto"/>
        <w:ind w:left="-709" w:right="-709"/>
      </w:pPr>
      <w:r>
        <w:t>6.</w:t>
      </w:r>
      <w:r w:rsidR="00E97522">
        <w:t>Prečo pomáhame starým rodičom? _______________________________</w:t>
      </w:r>
    </w:p>
    <w:p w:rsidR="00281B31" w:rsidRPr="00281B31" w:rsidRDefault="00506F24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Písanie: str. 38 – 39 /</w:t>
      </w:r>
      <w:r w:rsidRPr="00506F24">
        <w:t xml:space="preserve"> precvičiť</w:t>
      </w:r>
      <w:r>
        <w:rPr>
          <w:b/>
        </w:rPr>
        <w:t xml:space="preserve"> </w:t>
      </w:r>
      <w:r w:rsidRPr="00506F24">
        <w:t xml:space="preserve">si písanie </w:t>
      </w:r>
      <w:proofErr w:type="spellStart"/>
      <w:r w:rsidRPr="00506F24">
        <w:rPr>
          <w:b/>
        </w:rPr>
        <w:t>ou</w:t>
      </w:r>
      <w:proofErr w:type="spellEnd"/>
      <w:r>
        <w:rPr>
          <w:b/>
        </w:rPr>
        <w:t>,</w:t>
      </w:r>
      <w:r w:rsidRPr="00506F24">
        <w:t xml:space="preserve"> doplniť koncovku </w:t>
      </w:r>
      <w:proofErr w:type="spellStart"/>
      <w:r w:rsidRPr="00506F24">
        <w:rPr>
          <w:b/>
        </w:rPr>
        <w:t>ou</w:t>
      </w:r>
      <w:proofErr w:type="spellEnd"/>
      <w:r w:rsidRPr="00506F24">
        <w:t xml:space="preserve"> a vety napísať ešte raz/.</w:t>
      </w:r>
    </w:p>
    <w:p w:rsidR="0018642B" w:rsidRDefault="0018642B" w:rsidP="00B84224">
      <w:pPr>
        <w:spacing w:after="0" w:line="240" w:lineRule="auto"/>
        <w:ind w:left="-709" w:right="-709"/>
      </w:pPr>
    </w:p>
    <w:p w:rsidR="00531534" w:rsidRDefault="00281B31" w:rsidP="003045A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3045A4">
        <w:rPr>
          <w:b/>
        </w:rPr>
        <w:t>65</w:t>
      </w:r>
    </w:p>
    <w:p w:rsidR="003045A4" w:rsidRDefault="003045A4" w:rsidP="003045A4">
      <w:pPr>
        <w:spacing w:after="0" w:line="240" w:lineRule="auto"/>
        <w:ind w:left="-709" w:right="-709"/>
        <w:rPr>
          <w:b/>
        </w:rPr>
      </w:pPr>
    </w:p>
    <w:p w:rsidR="003045A4" w:rsidRDefault="003045A4" w:rsidP="003045A4">
      <w:pPr>
        <w:spacing w:after="0" w:line="240" w:lineRule="auto"/>
        <w:ind w:left="-709" w:right="-709"/>
        <w:rPr>
          <w:b/>
        </w:rPr>
      </w:pPr>
      <w:r>
        <w:rPr>
          <w:b/>
        </w:rPr>
        <w:t xml:space="preserve">TSV: Cvičenia so švihadlom </w:t>
      </w:r>
    </w:p>
    <w:p w:rsidR="003045A4" w:rsidRPr="00DE0171" w:rsidRDefault="003045A4" w:rsidP="003045A4">
      <w:pPr>
        <w:spacing w:after="0" w:line="240" w:lineRule="auto"/>
        <w:ind w:left="-709" w:right="-709"/>
      </w:pPr>
    </w:p>
    <w:p w:rsidR="006F399F" w:rsidRPr="00281B31" w:rsidRDefault="006C66F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29</w:t>
      </w:r>
      <w:r w:rsidR="00281B31" w:rsidRPr="00281B31">
        <w:rPr>
          <w:b/>
          <w:u w:val="single"/>
        </w:rPr>
        <w:t xml:space="preserve"> .5.2020</w:t>
      </w:r>
    </w:p>
    <w:p w:rsidR="00E97522" w:rsidRPr="00E97522" w:rsidRDefault="006F399F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 Šlabikár str. </w:t>
      </w:r>
      <w:r w:rsidR="00531534">
        <w:rPr>
          <w:b/>
        </w:rPr>
        <w:t>8</w:t>
      </w:r>
      <w:r w:rsidR="00E97522">
        <w:rPr>
          <w:b/>
        </w:rPr>
        <w:t>7 /</w:t>
      </w:r>
      <w:r w:rsidR="00E97522" w:rsidRPr="00E97522">
        <w:t>vypr</w:t>
      </w:r>
      <w:r w:rsidR="00E97522">
        <w:t>acovať úlohy/ pospájať slová : J</w:t>
      </w:r>
      <w:r w:rsidR="00E97522" w:rsidRPr="00E97522">
        <w:t>ožko s</w:t>
      </w:r>
      <w:r w:rsidR="00E97522">
        <w:t> Hankou.</w:t>
      </w:r>
      <w:r w:rsidR="00E97522" w:rsidRPr="00E97522">
        <w:t xml:space="preserve"> Strýko s</w:t>
      </w:r>
      <w:r w:rsidR="00E97522">
        <w:t> </w:t>
      </w:r>
      <w:r w:rsidR="00E97522" w:rsidRPr="00E97522">
        <w:t>tetou</w:t>
      </w:r>
      <w:r w:rsidR="00E97522">
        <w:t>. Sused so susedou.</w:t>
      </w:r>
      <w:r w:rsidR="00E97522" w:rsidRPr="00E97522">
        <w:t xml:space="preserve"> Brat so sestrou. Dedko s babkou. Otec s</w:t>
      </w:r>
      <w:r w:rsidR="00E97522">
        <w:t xml:space="preserve"> </w:t>
      </w:r>
      <w:r w:rsidR="00E97522" w:rsidRPr="00E97522">
        <w:t> mamou.</w:t>
      </w:r>
      <w:r w:rsidR="00E97522">
        <w:t xml:space="preserve">/ doplniť do slov koncovku </w:t>
      </w:r>
      <w:proofErr w:type="spellStart"/>
      <w:r w:rsidR="00E97522" w:rsidRPr="00506F24">
        <w:rPr>
          <w:b/>
        </w:rPr>
        <w:t>ou</w:t>
      </w:r>
      <w:proofErr w:type="spellEnd"/>
      <w:r w:rsidR="00E97522">
        <w:t xml:space="preserve"> a utvoriť dvojice slov podľa obrázkov: chlieb so šunkou, rožok s cibuľkou a so salámou, žemľu s paprikou a s rajčinou/ </w:t>
      </w:r>
      <w:r w:rsidR="00506F24">
        <w:t xml:space="preserve"> dopísať podľa obrázkov názvy zmrzlín/ odpovedať ústne na otázky v dolnej časti/</w:t>
      </w:r>
    </w:p>
    <w:p w:rsidR="00281B31" w:rsidRPr="00506F24" w:rsidRDefault="00281B31" w:rsidP="00B84224">
      <w:pPr>
        <w:spacing w:after="0" w:line="240" w:lineRule="auto"/>
        <w:ind w:left="-709" w:right="-709"/>
      </w:pPr>
      <w:r w:rsidRPr="00281B31">
        <w:rPr>
          <w:b/>
        </w:rPr>
        <w:t xml:space="preserve">Písanie: str. </w:t>
      </w:r>
      <w:r w:rsidR="00506F24">
        <w:rPr>
          <w:b/>
        </w:rPr>
        <w:t xml:space="preserve">40 – 41 / </w:t>
      </w:r>
      <w:r w:rsidR="00506F24" w:rsidRPr="00506F24">
        <w:t>doplniť do viet slová podľa obrázkov: Ženích s nevestou. Chlapec s loptou. Dievča s bábikou. Hráč s hokejkou. Teta s taškou. Dedko s babkou. Nožík s vidličkou. Tanierik so šálkou.</w:t>
      </w:r>
      <w:r w:rsidR="00506F24">
        <w:t>/ str. 41 : vyfarbiť kruhy a doplniť akou farbou zafarbíme hrušky – zelenou, žltou jablká – červenou, slivky – modrou, hrozno – zelenou, modrou</w:t>
      </w:r>
      <w:r w:rsidR="00435CB7">
        <w:t>,</w:t>
      </w:r>
      <w:r w:rsidR="00506F24">
        <w:t xml:space="preserve"> orechy – hnedou , lístie – žltou, červenou/.</w:t>
      </w:r>
    </w:p>
    <w:p w:rsidR="00281B31" w:rsidRDefault="00281B31" w:rsidP="00B84224">
      <w:pPr>
        <w:spacing w:after="0" w:line="240" w:lineRule="auto"/>
        <w:ind w:left="-709" w:right="-709"/>
      </w:pPr>
      <w:r w:rsidRPr="001A03D1">
        <w:rPr>
          <w:b/>
        </w:rPr>
        <w:t>Diktát:</w:t>
      </w:r>
      <w:r w:rsidR="002608F1">
        <w:t xml:space="preserve"> </w:t>
      </w:r>
      <w:r w:rsidR="00506F24">
        <w:t>kôš, stôl, oblôčik, kôpka, kôň</w:t>
      </w:r>
    </w:p>
    <w:p w:rsidR="009214AF" w:rsidRDefault="00506F24" w:rsidP="00B84224">
      <w:pPr>
        <w:spacing w:after="0" w:line="240" w:lineRule="auto"/>
        <w:ind w:left="-709" w:right="-709"/>
      </w:pPr>
      <w:r>
        <w:t>Pomôžem mame v záhrade.</w:t>
      </w:r>
    </w:p>
    <w:p w:rsidR="003045A4" w:rsidRDefault="003045A4" w:rsidP="00B84224">
      <w:pPr>
        <w:spacing w:after="0" w:line="240" w:lineRule="auto"/>
        <w:ind w:left="-709" w:right="-709"/>
      </w:pPr>
    </w:p>
    <w:p w:rsidR="003045A4" w:rsidRDefault="003045A4" w:rsidP="003045A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1.A, 1.B  </w:t>
      </w:r>
      <w:r>
        <w:rPr>
          <w:b/>
        </w:rPr>
        <w:t>na obdobie 25.5.-5.6.2020</w:t>
      </w:r>
      <w:bookmarkStart w:id="0" w:name="_GoBack"/>
      <w:bookmarkEnd w:id="0"/>
      <w:r w:rsidR="00435CB7">
        <w:rPr>
          <w:b/>
        </w:rPr>
        <w:t xml:space="preserve">   + VYV</w:t>
      </w:r>
    </w:p>
    <w:p w:rsidR="003045A4" w:rsidRDefault="003045A4" w:rsidP="003045A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KOSTOL</w:t>
      </w:r>
    </w:p>
    <w:p w:rsidR="003045A4" w:rsidRPr="00C31F5B" w:rsidRDefault="003045A4" w:rsidP="00304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Kostol je miesto stretávania sa s Bohom i s veriacimi ľuďmi navzájom.</w:t>
      </w:r>
    </w:p>
    <w:p w:rsidR="003045A4" w:rsidRDefault="003045A4" w:rsidP="003045A4"/>
    <w:p w:rsidR="003045A4" w:rsidRDefault="003045A4" w:rsidP="003045A4">
      <w:r>
        <w:rPr>
          <w:noProof/>
          <w:lang w:eastAsia="sk-SK"/>
        </w:rPr>
        <w:drawing>
          <wp:inline distT="0" distB="0" distL="0" distR="0">
            <wp:extent cx="3990975" cy="5191124"/>
            <wp:effectExtent l="0" t="0" r="0" b="0"/>
            <wp:docPr id="2" name="Obrázek 2" descr="C:\Users\user\Desktop\20200504_11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504_114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18" cy="51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A4" w:rsidRDefault="003045A4" w:rsidP="003045A4"/>
    <w:p w:rsidR="003045A4" w:rsidRPr="00C31F5B" w:rsidRDefault="003045A4" w:rsidP="003045A4">
      <w:pPr>
        <w:rPr>
          <w:b/>
          <w:sz w:val="28"/>
          <w:szCs w:val="28"/>
        </w:rPr>
      </w:pPr>
      <w:r w:rsidRPr="00C31F5B">
        <w:rPr>
          <w:b/>
          <w:sz w:val="28"/>
          <w:szCs w:val="28"/>
          <w:highlight w:val="yellow"/>
        </w:rPr>
        <w:t>Nakresli kostol. Do veže nakresli zvony, ktoré zvolávaj</w:t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-1369060</wp:posOffset>
            </wp:positionH>
            <wp:positionV relativeFrom="paragraph">
              <wp:posOffset>951865</wp:posOffset>
            </wp:positionV>
            <wp:extent cx="24765" cy="24765"/>
            <wp:effectExtent l="0" t="0" r="0" b="0"/>
            <wp:wrapNone/>
            <wp:docPr id="55" name="Rukop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opis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1F5B">
        <w:rPr>
          <w:b/>
          <w:sz w:val="28"/>
          <w:szCs w:val="28"/>
          <w:highlight w:val="yellow"/>
        </w:rPr>
        <w:t>ú ľudí do kostola. Navštevuj kostol každú nedeľu a prikázaný sviatok.</w:t>
      </w:r>
    </w:p>
    <w:p w:rsidR="003045A4" w:rsidRDefault="003045A4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sectPr w:rsidR="009A04ED" w:rsidSect="004232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8E6"/>
    <w:rsid w:val="000143E3"/>
    <w:rsid w:val="00014588"/>
    <w:rsid w:val="00062BCA"/>
    <w:rsid w:val="000C09AC"/>
    <w:rsid w:val="001549E5"/>
    <w:rsid w:val="00156407"/>
    <w:rsid w:val="0018642B"/>
    <w:rsid w:val="001A03D1"/>
    <w:rsid w:val="00202212"/>
    <w:rsid w:val="00212D43"/>
    <w:rsid w:val="002608F1"/>
    <w:rsid w:val="00263CD1"/>
    <w:rsid w:val="00281B31"/>
    <w:rsid w:val="002C536E"/>
    <w:rsid w:val="003045A4"/>
    <w:rsid w:val="0034452B"/>
    <w:rsid w:val="00363CAC"/>
    <w:rsid w:val="003968E6"/>
    <w:rsid w:val="00423283"/>
    <w:rsid w:val="00435CB7"/>
    <w:rsid w:val="004A5871"/>
    <w:rsid w:val="004D1B79"/>
    <w:rsid w:val="00506F24"/>
    <w:rsid w:val="00531534"/>
    <w:rsid w:val="00545FB8"/>
    <w:rsid w:val="00602B42"/>
    <w:rsid w:val="00651753"/>
    <w:rsid w:val="006B5120"/>
    <w:rsid w:val="006C63A4"/>
    <w:rsid w:val="006C66F0"/>
    <w:rsid w:val="006F399F"/>
    <w:rsid w:val="0071554B"/>
    <w:rsid w:val="007B1AB4"/>
    <w:rsid w:val="007E69FC"/>
    <w:rsid w:val="00851BE1"/>
    <w:rsid w:val="008A254D"/>
    <w:rsid w:val="008B2E03"/>
    <w:rsid w:val="00901CB1"/>
    <w:rsid w:val="009214AF"/>
    <w:rsid w:val="009A04ED"/>
    <w:rsid w:val="009F50B1"/>
    <w:rsid w:val="009F7662"/>
    <w:rsid w:val="00A77CE0"/>
    <w:rsid w:val="00AF06E0"/>
    <w:rsid w:val="00B3601B"/>
    <w:rsid w:val="00B53B8F"/>
    <w:rsid w:val="00B662FC"/>
    <w:rsid w:val="00B84224"/>
    <w:rsid w:val="00BE35B8"/>
    <w:rsid w:val="00C30395"/>
    <w:rsid w:val="00C6722C"/>
    <w:rsid w:val="00C92783"/>
    <w:rsid w:val="00CE187E"/>
    <w:rsid w:val="00CE4518"/>
    <w:rsid w:val="00CE6351"/>
    <w:rsid w:val="00D64A5C"/>
    <w:rsid w:val="00DD72A4"/>
    <w:rsid w:val="00DE0171"/>
    <w:rsid w:val="00E2334A"/>
    <w:rsid w:val="00E87C79"/>
    <w:rsid w:val="00E97522"/>
    <w:rsid w:val="00EB0438"/>
    <w:rsid w:val="00EB150C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150C"/>
    <w:rPr>
      <w:b/>
      <w:bCs/>
    </w:rPr>
  </w:style>
  <w:style w:type="table" w:styleId="Mkatabulky">
    <w:name w:val="Table Grid"/>
    <w:basedOn w:val="Normlntabulka"/>
    <w:uiPriority w:val="59"/>
    <w:rsid w:val="0053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tabulka"/>
    <w:next w:val="Mkatabulky"/>
    <w:uiPriority w:val="59"/>
    <w:rsid w:val="0092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3</cp:revision>
  <dcterms:created xsi:type="dcterms:W3CDTF">2020-05-20T10:54:00Z</dcterms:created>
  <dcterms:modified xsi:type="dcterms:W3CDTF">2020-05-20T11:50:00Z</dcterms:modified>
</cp:coreProperties>
</file>