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60" w:rsidRDefault="00313560" w:rsidP="00313560">
      <w:r>
        <w:t>Zdalne nauczanie 1.06-5.06.2020r.</w:t>
      </w:r>
    </w:p>
    <w:p w:rsidR="00313560" w:rsidRDefault="00313560" w:rsidP="00313560">
      <w:r>
        <w:t>Wszystkim uczniom z okazji Dnia Dziecka życzę wszystkiego najlepszego! Z. Pilch</w:t>
      </w:r>
    </w:p>
    <w:p w:rsidR="00313560" w:rsidRDefault="00313560" w:rsidP="00313560">
      <w:r>
        <w:t>HISTORIA KLASA 6B</w:t>
      </w:r>
    </w:p>
    <w:p w:rsidR="00313560" w:rsidRDefault="00313560" w:rsidP="00313560">
      <w:r>
        <w:t>Temat 1.  Wojna Napoleona z Rosją 1812r.</w:t>
      </w:r>
      <w:r>
        <w:br/>
        <w:t>1. Przeczytaj ostatni temat z podręcznika str.244-246.</w:t>
      </w:r>
      <w:r>
        <w:br/>
        <w:t>2. W punktach (ok.5-6) napisz najważniejsze etapy wojny Napoleona z Rosją w 1812r.</w:t>
      </w:r>
    </w:p>
    <w:p w:rsidR="00313560" w:rsidRDefault="00313560" w:rsidP="00313560">
      <w:r>
        <w:t xml:space="preserve">Temat 2. Klęska Napoleona. </w:t>
      </w:r>
      <w:r>
        <w:br/>
        <w:t>1. Przeczytaj informacje str.246 i napisz, jak doszło do ostatecznej klęski Napoleona w 1815r. (uwzględnij ważne daty).</w:t>
      </w:r>
      <w:r>
        <w:br/>
        <w:t xml:space="preserve">2. Przeczytaj krótki fragment str.247 : „Czy walcząc o niepodległość, można odbierać wolność innym?”. Która z tych ocen jest Ci najbliższa i dlaczego (ustnie)? </w:t>
      </w:r>
    </w:p>
    <w:p w:rsidR="007C7DEC" w:rsidRDefault="007C7DEC" w:rsidP="00313560">
      <w:r>
        <w:t>JĘZYK POLSKI KLASA 6B</w:t>
      </w:r>
    </w:p>
    <w:p w:rsidR="007C7DEC" w:rsidRDefault="00C45BD2" w:rsidP="00313560">
      <w:r>
        <w:t xml:space="preserve">Temat 1. Wyścig z czasem- </w:t>
      </w:r>
      <w:r w:rsidR="007C7DEC">
        <w:t>Wisława Szymborska „Muzeum”.</w:t>
      </w:r>
      <w:r w:rsidR="007C7DEC">
        <w:br/>
        <w:t xml:space="preserve">1. Poznaj autorkę , str.243 i przeczytaj wiersz. </w:t>
      </w:r>
      <w:r w:rsidR="007C7DEC">
        <w:br/>
        <w:t>2. Zapisz informacje na temat osoby mówiącej w wierszu, np. jest kobietą…</w:t>
      </w:r>
      <w:r w:rsidR="007C7DEC">
        <w:br/>
        <w:t>3. Wymień środki poetyckie i określ ich funkcje, np. uosobienie – „chichocze tylko szpilka..”, funkcja w utworze- każdy przedmiot zachował cechy osoby</w:t>
      </w:r>
      <w:r>
        <w:t>,</w:t>
      </w:r>
      <w:r w:rsidR="007C7DEC">
        <w:t xml:space="preserve"> do której należał. </w:t>
      </w:r>
    </w:p>
    <w:p w:rsidR="007C7DEC" w:rsidRDefault="007C7DEC" w:rsidP="00313560">
      <w:r>
        <w:t>Temat 2-3. Liryczne spojrzenie w przyszłość. Poetyckie kwiatobranie – powtarzamy i utrwalamy pojęcia dotyczące liryki.</w:t>
      </w:r>
      <w:r>
        <w:br/>
        <w:t>1. Zapisz w zeszycie terminy (pojęcia) związane z liryką, wykorzystaj informacje z podręcznika str.244-245. Zapisz objaśnienia, jeśli któregoś nie rozumiesz.</w:t>
      </w:r>
      <w:r>
        <w:br/>
        <w:t>2. Gra pół żartem, pół serio – wykonaj polecenia ołówkiem – nie odsyłaj. Ćwiczenia sprawdzimy w czwartek na lekcji j.pol.</w:t>
      </w:r>
      <w:r w:rsidR="008052FF">
        <w:t xml:space="preserve"> (przypominam o recytacji dla chętnych). </w:t>
      </w:r>
    </w:p>
    <w:p w:rsidR="008052FF" w:rsidRPr="008052FF" w:rsidRDefault="008052FF" w:rsidP="00313560">
      <w:r>
        <w:t xml:space="preserve">Temat 4-5. </w:t>
      </w:r>
      <w:r w:rsidRPr="008052FF">
        <w:t>Pod piracką banderą – R.L. Stevenson “</w:t>
      </w:r>
      <w:r>
        <w:t>W</w:t>
      </w:r>
      <w:r w:rsidRPr="008052FF">
        <w:t>yspa skar</w:t>
      </w:r>
      <w:r>
        <w:t>bów” (fragm.).</w:t>
      </w:r>
      <w:r>
        <w:br/>
        <w:t xml:space="preserve">1. Przeczytaj fragm. </w:t>
      </w:r>
      <w:r w:rsidR="00C45BD2">
        <w:t>p</w:t>
      </w:r>
      <w:r>
        <w:t xml:space="preserve">owieści „Wyspa skarbów” i zapisz w zeszycie definicje : </w:t>
      </w:r>
      <w:r>
        <w:rPr>
          <w:b/>
        </w:rPr>
        <w:t>POWIEŚĆ PRZYGODOWA , EPIKA.</w:t>
      </w:r>
      <w:r>
        <w:br/>
        <w:t>2. Wykonaj ćw.1/262 (prawda</w:t>
      </w:r>
      <w:bookmarkStart w:id="0" w:name="_GoBack"/>
      <w:bookmarkEnd w:id="0"/>
      <w:r>
        <w:t>/fałsz).</w:t>
      </w:r>
      <w:r>
        <w:br/>
        <w:t>3. Opisz Wyspę Skarbów ćw. 4.</w:t>
      </w:r>
      <w:r>
        <w:br/>
        <w:t>4. Ustnie ćw.8,9,10.</w:t>
      </w:r>
    </w:p>
    <w:p w:rsidR="00313560" w:rsidRPr="008052FF" w:rsidRDefault="00313560" w:rsidP="00313560"/>
    <w:p w:rsidR="00B32D3D" w:rsidRPr="008052FF" w:rsidRDefault="00B32D3D"/>
    <w:sectPr w:rsidR="00B32D3D" w:rsidRPr="0080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0"/>
    <w:rsid w:val="00313560"/>
    <w:rsid w:val="007C7DEC"/>
    <w:rsid w:val="008052FF"/>
    <w:rsid w:val="00A648E4"/>
    <w:rsid w:val="00A65861"/>
    <w:rsid w:val="00B32D3D"/>
    <w:rsid w:val="00C45BD2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2771"/>
  <w15:chartTrackingRefBased/>
  <w15:docId w15:val="{DEE8C198-14D6-44E1-94E5-3264956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5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2020-05-31T20:59:00Z</dcterms:created>
  <dcterms:modified xsi:type="dcterms:W3CDTF">2020-05-31T21:17:00Z</dcterms:modified>
</cp:coreProperties>
</file>