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D1" w:rsidRDefault="00653FD1" w:rsidP="00653FD1">
      <w:r>
        <w:t>HISTORIA KLASA 4A 27.04. – 8.05.2020r</w:t>
      </w:r>
    </w:p>
    <w:p w:rsidR="00653FD1" w:rsidRDefault="00653FD1" w:rsidP="00653FD1">
      <w:r>
        <w:t>Temat 1. O polską mowę.</w:t>
      </w:r>
      <w:r>
        <w:br/>
        <w:t>1.Proszę przeczytać tekst str.121-122.</w:t>
      </w:r>
      <w:r>
        <w:br/>
        <w:t>2.Wyjaśnij pojęcia : rusyfikacja, germanizacja, strajk szkolny we Wrześni.</w:t>
      </w:r>
    </w:p>
    <w:p w:rsidR="00653FD1" w:rsidRDefault="00653FD1" w:rsidP="00653FD1">
      <w:r>
        <w:t>Temat 2. Polska laureatka Nagrody Nobla.</w:t>
      </w:r>
      <w:r>
        <w:br/>
        <w:t>1. Proszę przeczytać tekst od str.123.</w:t>
      </w:r>
      <w:r>
        <w:br/>
        <w:t>2.  Narysuj i uzupełnij tabelkę.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3FD1" w:rsidTr="00FA2B93">
        <w:tc>
          <w:tcPr>
            <w:tcW w:w="3020" w:type="dxa"/>
            <w:tcBorders>
              <w:right w:val="nil"/>
            </w:tcBorders>
          </w:tcPr>
          <w:p w:rsidR="00653FD1" w:rsidRDefault="00653FD1" w:rsidP="00FA2B93"/>
        </w:tc>
        <w:tc>
          <w:tcPr>
            <w:tcW w:w="3021" w:type="dxa"/>
            <w:tcBorders>
              <w:left w:val="nil"/>
              <w:right w:val="nil"/>
            </w:tcBorders>
          </w:tcPr>
          <w:p w:rsidR="00653FD1" w:rsidRDefault="00653FD1" w:rsidP="00FA2B93">
            <w:r>
              <w:t>Ważne odkrycia i wynalazki oraz ich wpływ na ludzkie życie</w:t>
            </w:r>
          </w:p>
        </w:tc>
        <w:tc>
          <w:tcPr>
            <w:tcW w:w="3021" w:type="dxa"/>
            <w:tcBorders>
              <w:left w:val="nil"/>
            </w:tcBorders>
          </w:tcPr>
          <w:p w:rsidR="00653FD1" w:rsidRDefault="00653FD1" w:rsidP="00FA2B93"/>
        </w:tc>
      </w:tr>
      <w:tr w:rsidR="00653FD1" w:rsidTr="00FA2B93">
        <w:trPr>
          <w:trHeight w:val="510"/>
        </w:trPr>
        <w:tc>
          <w:tcPr>
            <w:tcW w:w="3020" w:type="dxa"/>
          </w:tcPr>
          <w:p w:rsidR="00653FD1" w:rsidRDefault="00653FD1" w:rsidP="00FA2B93">
            <w:r>
              <w:t>Odkrywca, wynalazca</w:t>
            </w:r>
          </w:p>
        </w:tc>
        <w:tc>
          <w:tcPr>
            <w:tcW w:w="3021" w:type="dxa"/>
          </w:tcPr>
          <w:p w:rsidR="00653FD1" w:rsidRDefault="00653FD1" w:rsidP="00FA2B93">
            <w:r>
              <w:t>Odkrycie, wynalazek</w:t>
            </w:r>
          </w:p>
        </w:tc>
        <w:tc>
          <w:tcPr>
            <w:tcW w:w="3021" w:type="dxa"/>
          </w:tcPr>
          <w:p w:rsidR="00653FD1" w:rsidRDefault="00653FD1" w:rsidP="00FA2B93">
            <w:r>
              <w:t>Wpływ na ludzkie życie</w:t>
            </w:r>
          </w:p>
        </w:tc>
      </w:tr>
      <w:tr w:rsidR="00653FD1" w:rsidTr="00FA2B93">
        <w:trPr>
          <w:trHeight w:val="861"/>
        </w:trPr>
        <w:tc>
          <w:tcPr>
            <w:tcW w:w="3020" w:type="dxa"/>
          </w:tcPr>
          <w:p w:rsidR="00653FD1" w:rsidRDefault="00653FD1" w:rsidP="00FA2B93"/>
        </w:tc>
        <w:tc>
          <w:tcPr>
            <w:tcW w:w="3021" w:type="dxa"/>
          </w:tcPr>
          <w:p w:rsidR="00653FD1" w:rsidRDefault="00653FD1" w:rsidP="00FA2B93"/>
        </w:tc>
        <w:tc>
          <w:tcPr>
            <w:tcW w:w="3021" w:type="dxa"/>
          </w:tcPr>
          <w:p w:rsidR="00653FD1" w:rsidRDefault="00653FD1" w:rsidP="00FA2B93"/>
        </w:tc>
      </w:tr>
    </w:tbl>
    <w:p w:rsidR="00653FD1" w:rsidRDefault="00653FD1" w:rsidP="00653FD1"/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1"/>
    <w:rsid w:val="00653FD1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96D8B-2764-4018-BB36-B8FD441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2020-04-27T09:08:00Z</dcterms:created>
  <dcterms:modified xsi:type="dcterms:W3CDTF">2020-04-27T09:10:00Z</dcterms:modified>
</cp:coreProperties>
</file>