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D" w:rsidRDefault="004724F0">
      <w:r>
        <w:t>Szanowni Państwo,</w:t>
      </w:r>
      <w:r>
        <w:br/>
        <w:t xml:space="preserve">Oddział Małopolski PFRON informuje, że w ramach nowego programu PFRON, dedykowanego przeciwdziałaniu skutkom pandemii, osoby z </w:t>
      </w:r>
      <w:proofErr w:type="spellStart"/>
      <w:r>
        <w:t>niepełnosprawnościami</w:t>
      </w:r>
      <w:proofErr w:type="spellEnd"/>
      <w:r>
        <w:t xml:space="preserve">, które w związku z zamknięciem placówek rehabilitacyjnych nie mogą korzystać z zajęć przez nie realizowanych, mogą ubiegać się o wsparcie finansowe. Wnioski można składać od 10 kwietnia do 4 września 2020 r. przez System Obsługi Wsparcia - </w:t>
      </w:r>
      <w:hyperlink r:id="rId4" w:history="1">
        <w:r>
          <w:rPr>
            <w:rStyle w:val="Hipercze"/>
          </w:rPr>
          <w:t>sow.pfron.org.pl</w:t>
        </w:r>
      </w:hyperlink>
      <w:r>
        <w:t xml:space="preserve">  lub pocztą tradycyjną - wysyłając wniosek do powiatowego centrum pomocy rodzinie lub innej wskazanej przez powiat jednostki organizacyjnej.</w:t>
      </w:r>
      <w:r>
        <w:br/>
      </w:r>
      <w:r>
        <w:br/>
        <w:t>link do filmu) z instrukcją:</w:t>
      </w:r>
      <w:r>
        <w:br/>
      </w:r>
      <w:hyperlink r:id="rId5" w:history="1">
        <w:r>
          <w:rPr>
            <w:rStyle w:val="Hipercze"/>
          </w:rPr>
          <w:t>https://portal-sow.pfron.org.pl/opencms/export/sites/pfron-sow/sow/jst/aktualnosci/pandemia-koronawirusa-jak-zlozyc-wniosek-o-dofinansowanie-opieki-w-warunkach-domowych/index.html</w:t>
        </w:r>
      </w:hyperlink>
      <w:r>
        <w:br/>
      </w:r>
      <w:r>
        <w:br/>
        <w:t xml:space="preserve">Link do </w:t>
      </w:r>
      <w:proofErr w:type="spellStart"/>
      <w:r>
        <w:t>YouTube</w:t>
      </w:r>
      <w:proofErr w:type="spellEnd"/>
      <w:r>
        <w:t>:</w:t>
      </w:r>
      <w:r>
        <w:br/>
      </w:r>
      <w:hyperlink r:id="rId6" w:history="1">
        <w:r>
          <w:rPr>
            <w:rStyle w:val="Hipercze"/>
          </w:rPr>
          <w:t>https://www.youtube.com/watch?time_continue=4&amp;v=p5MlGA-od5M&amp;feature=emb_logo</w:t>
        </w:r>
      </w:hyperlink>
      <w:r>
        <w:br/>
      </w:r>
      <w:r>
        <w:br/>
        <w:t>Link do strony SOW - m.in. pytania i odpowiedzi!</w:t>
      </w:r>
      <w:r>
        <w:br/>
      </w:r>
      <w:hyperlink r:id="rId7" w:history="1">
        <w:r>
          <w:rPr>
            <w:rStyle w:val="Hipercze"/>
          </w:rPr>
          <w:t>https://portal-sow.pfron.org.pl/opencms/export/sites/pfron-sow/sow/epidemia-koronawirusa/</w:t>
        </w:r>
      </w:hyperlink>
      <w:r>
        <w:br/>
      </w:r>
      <w:r>
        <w:br/>
        <w:t>Z wyrazami szacunku,</w:t>
      </w:r>
      <w:r>
        <w:br/>
        <w:t xml:space="preserve">Joanna </w:t>
      </w:r>
      <w:proofErr w:type="spellStart"/>
      <w:r>
        <w:t>Kołdras</w:t>
      </w:r>
      <w:proofErr w:type="spellEnd"/>
      <w:r>
        <w:br/>
        <w:t>Samodzielny Specjalista</w:t>
      </w:r>
      <w:r>
        <w:br/>
        <w:t>ds. promocji i informacji</w:t>
      </w:r>
      <w:r>
        <w:br/>
        <w:t>Oddział Małopolski</w:t>
      </w:r>
      <w:r>
        <w:br/>
        <w:t>tel. 123121427</w:t>
      </w:r>
      <w:r>
        <w:br/>
      </w:r>
    </w:p>
    <w:sectPr w:rsidR="00CA7D7D" w:rsidSect="00CA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4F0"/>
    <w:rsid w:val="004724F0"/>
    <w:rsid w:val="00C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-sow.pfron.org.pl/opencms/export/sites/pfron-sow/sow/epidemia-koronawiru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p5MlGA-od5M&amp;feature=emb_logo" TargetMode="External"/><Relationship Id="rId5" Type="http://schemas.openxmlformats.org/officeDocument/2006/relationships/hyperlink" Target="https://portal-sow.pfron.org.pl/opencms/export/sites/pfron-sow/sow/jst/aktualnosci/pandemia-koronawirusa-jak-zlozyc-wniosek-o-dofinansowanie-opieki-w-warunkach-domowych/index.html" TargetMode="External"/><Relationship Id="rId4" Type="http://schemas.openxmlformats.org/officeDocument/2006/relationships/hyperlink" Target="http://sow.pfron.or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Company>Windows User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2020-04-30T12:30:00Z</dcterms:created>
  <dcterms:modified xsi:type="dcterms:W3CDTF">2020-04-30T12:35:00Z</dcterms:modified>
</cp:coreProperties>
</file>