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D6" w:rsidRPr="00AB7B9D" w:rsidRDefault="00AC73D6" w:rsidP="00AC73D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 – 0</w:t>
      </w:r>
      <w:r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.04.2020</w:t>
      </w:r>
    </w:p>
    <w:p w:rsidR="00AC73D6" w:rsidRDefault="00224FC2" w:rsidP="00AC73D6">
      <w:pPr>
        <w:rPr>
          <w:b/>
          <w:bCs/>
        </w:rPr>
      </w:pPr>
      <w:r>
        <w:rPr>
          <w:b/>
          <w:bCs/>
        </w:rPr>
        <w:t>KL. VIII A, B</w:t>
      </w:r>
    </w:p>
    <w:p w:rsidR="00AC73D6" w:rsidRDefault="00AC73D6" w:rsidP="00AC73D6">
      <w:pPr>
        <w:rPr>
          <w:b/>
          <w:bCs/>
        </w:rPr>
      </w:pPr>
      <w:bookmarkStart w:id="1" w:name="_Hlk37014464"/>
      <w:r>
        <w:rPr>
          <w:b/>
          <w:bCs/>
        </w:rPr>
        <w:t>Temat 1</w:t>
      </w:r>
      <w:bookmarkEnd w:id="1"/>
      <w:r>
        <w:rPr>
          <w:b/>
          <w:bCs/>
        </w:rPr>
        <w:t>:</w:t>
      </w:r>
      <w:r w:rsidRPr="00C27C1E">
        <w:t xml:space="preserve"> </w:t>
      </w:r>
      <w:r w:rsidRPr="00C27C1E">
        <w:rPr>
          <w:b/>
          <w:bCs/>
        </w:rPr>
        <w:t>Polska w czasach stalinizmu</w:t>
      </w:r>
      <w:r>
        <w:rPr>
          <w:b/>
          <w:bCs/>
        </w:rPr>
        <w:t>.</w:t>
      </w:r>
    </w:p>
    <w:p w:rsidR="00AC73D6" w:rsidRDefault="00AC73D6" w:rsidP="00AC73D6">
      <w:r>
        <w:t>Przeczytaj rozdział z podręcznika str. 176 – 181. Na podstawie ilustracji na str. 180 wykonaj polecenie 2 i odpowiedź zapisz w zeszycie przedmiotowym. Zeszyty będą sprawdzane w późniejszym czasie</w:t>
      </w:r>
      <w:r w:rsidRPr="00C27C1E">
        <w:rPr>
          <w:rFonts w:cstheme="minorHAnsi"/>
        </w:rPr>
        <w:t xml:space="preserve"> </w:t>
      </w:r>
      <w:r>
        <w:rPr>
          <w:rFonts w:cstheme="minorHAnsi"/>
        </w:rPr>
        <w:t>po powrocie do szkoły</w:t>
      </w:r>
      <w:r>
        <w:t>.</w:t>
      </w:r>
    </w:p>
    <w:p w:rsidR="00AC73D6" w:rsidRDefault="00AC73D6" w:rsidP="00AC73D6">
      <w:pPr>
        <w:rPr>
          <w:b/>
          <w:bCs/>
        </w:rPr>
      </w:pPr>
      <w:r>
        <w:rPr>
          <w:b/>
          <w:bCs/>
        </w:rPr>
        <w:t>Temat 2:</w:t>
      </w:r>
      <w:r w:rsidRPr="003B17D4">
        <w:t xml:space="preserve"> </w:t>
      </w:r>
      <w:r w:rsidRPr="003B17D4">
        <w:rPr>
          <w:b/>
          <w:bCs/>
        </w:rPr>
        <w:t>Polski Październik</w:t>
      </w:r>
      <w:r>
        <w:rPr>
          <w:b/>
          <w:bCs/>
        </w:rPr>
        <w:t>.</w:t>
      </w:r>
    </w:p>
    <w:p w:rsidR="00AC73D6" w:rsidRPr="003B17D4" w:rsidRDefault="00AC73D6" w:rsidP="00AC73D6">
      <w:r>
        <w:t xml:space="preserve">Po zapoznaniu się z tematem przeanalizuj tekst źródłowy ze str. 184 w podręczniku pt. Poznański Czerwiec, odpowiedz na pytania do tekstu i zapisz w zeszycie. Chętni mogą zagrać w grę: </w:t>
      </w:r>
      <w:hyperlink r:id="rId4" w:history="1">
        <w:r w:rsidRPr="00566AE8">
          <w:rPr>
            <w:rStyle w:val="Hipercze"/>
          </w:rPr>
          <w:t>https://niepodlegla.men.gov.pl/mission7/restore</w:t>
        </w:r>
      </w:hyperlink>
      <w:r>
        <w:t xml:space="preserve"> </w:t>
      </w:r>
    </w:p>
    <w:p w:rsidR="00AC73D6" w:rsidRPr="00CF45C2" w:rsidRDefault="00AC73D6" w:rsidP="00AC73D6">
      <w:pPr>
        <w:rPr>
          <w:rFonts w:cstheme="minorHAnsi"/>
          <w:b/>
          <w:bCs/>
        </w:rPr>
      </w:pPr>
    </w:p>
    <w:p w:rsidR="00DA4431" w:rsidRDefault="00C14485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6"/>
    <w:rsid w:val="0005206D"/>
    <w:rsid w:val="00224FC2"/>
    <w:rsid w:val="00AB78BD"/>
    <w:rsid w:val="00AC73D6"/>
    <w:rsid w:val="00C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7FA0-2706-42CB-902A-B031D29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podlegla.men.gov.pl/mission7/rest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2020-04-06T06:58:00Z</dcterms:created>
  <dcterms:modified xsi:type="dcterms:W3CDTF">2020-04-06T06:58:00Z</dcterms:modified>
</cp:coreProperties>
</file>