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BC" w:rsidRDefault="008B2CBC" w:rsidP="008B2CBC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Klasy 8 - lekcja na dzień 30.03.2020 w zeszycie na podstawie podręcznika lub e-podręcznika:</w:t>
      </w:r>
    </w:p>
    <w:p w:rsidR="008B2CBC" w:rsidRDefault="008B2CBC" w:rsidP="008B2CBC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Temat: Obraz w zwierciadle płaskim.</w:t>
      </w:r>
      <w:r>
        <w:rPr>
          <w:rFonts w:ascii="Segoe UI" w:hAnsi="Segoe UI" w:cs="Segoe UI"/>
          <w:color w:val="2D2D2D"/>
          <w:sz w:val="21"/>
          <w:szCs w:val="21"/>
        </w:rPr>
        <w:br/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  <w:t>1. Przedstaw graficznie obraz w zwierciadle płaskim.</w:t>
      </w:r>
      <w:r>
        <w:rPr>
          <w:rFonts w:ascii="Segoe UI" w:hAnsi="Segoe UI" w:cs="Segoe UI"/>
          <w:color w:val="2D2D2D"/>
          <w:sz w:val="21"/>
          <w:szCs w:val="21"/>
        </w:rPr>
        <w:br/>
        <w:t>2. Opisz obraz w zwierciadle płaskim.</w:t>
      </w:r>
      <w:r>
        <w:rPr>
          <w:rFonts w:ascii="Segoe UI" w:hAnsi="Segoe UI" w:cs="Segoe UI"/>
          <w:color w:val="2D2D2D"/>
          <w:sz w:val="21"/>
          <w:szCs w:val="21"/>
        </w:rPr>
        <w:br/>
        <w:t>3. Dlaczego obraz w zwierciadle płaskim jest pozorny.</w:t>
      </w:r>
      <w:r>
        <w:rPr>
          <w:rFonts w:ascii="Segoe UI" w:hAnsi="Segoe UI" w:cs="Segoe UI"/>
          <w:color w:val="2D2D2D"/>
          <w:sz w:val="21"/>
          <w:szCs w:val="21"/>
        </w:rPr>
        <w:br/>
        <w:t>Aby otrzymać ocenę, przepisz notatkę z wybranej lekcji elektronicznie i wyślij przez pocztę w dzienniku.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  <w:t>Klasy 8 - lekcja na dzień 01.04.2020 w zeszycie na podstawie podręcznika lub e-podręcznika:</w:t>
      </w:r>
      <w:r>
        <w:rPr>
          <w:rFonts w:ascii="Segoe UI" w:hAnsi="Segoe UI" w:cs="Segoe UI"/>
          <w:color w:val="2D2D2D"/>
          <w:sz w:val="21"/>
          <w:szCs w:val="21"/>
        </w:rPr>
        <w:br/>
        <w:t>Temat: Właściwości zwierciadeł kulistych.</w:t>
      </w:r>
      <w:r>
        <w:rPr>
          <w:rFonts w:ascii="Segoe UI" w:hAnsi="Segoe UI" w:cs="Segoe UI"/>
          <w:color w:val="2D2D2D"/>
          <w:sz w:val="21"/>
          <w:szCs w:val="21"/>
        </w:rPr>
        <w:br/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  <w:t>1. Przedstaw graficznie jak zwierciadło kuliste wklęsłe skupia promienie świetlne.</w:t>
      </w:r>
      <w:r>
        <w:rPr>
          <w:rFonts w:ascii="Segoe UI" w:hAnsi="Segoe UI" w:cs="Segoe UI"/>
          <w:color w:val="2D2D2D"/>
          <w:sz w:val="21"/>
          <w:szCs w:val="21"/>
        </w:rPr>
        <w:br/>
        <w:t>2. Na otrzymanym rysunku zaznacz (symbolem lub słowem): oś optyczną, środek symetrii, ognisko)</w:t>
      </w:r>
      <w:r>
        <w:rPr>
          <w:rFonts w:ascii="Segoe UI" w:hAnsi="Segoe UI" w:cs="Segoe UI"/>
          <w:color w:val="2D2D2D"/>
          <w:sz w:val="21"/>
          <w:szCs w:val="21"/>
        </w:rPr>
        <w:br/>
        <w:t>3. Co to jest ogniskowa zwierciadła i jak ją policzyć.</w:t>
      </w:r>
      <w:r>
        <w:rPr>
          <w:rFonts w:ascii="Segoe UI" w:hAnsi="Segoe UI" w:cs="Segoe UI"/>
          <w:color w:val="2D2D2D"/>
          <w:sz w:val="21"/>
          <w:szCs w:val="21"/>
        </w:rPr>
        <w:br/>
        <w:t>4. Przedstaw graficznie jak zwierciadło kuliste wypukłe rozprasza promienie świetlne.</w:t>
      </w:r>
      <w:r>
        <w:rPr>
          <w:rFonts w:ascii="Segoe UI" w:hAnsi="Segoe UI" w:cs="Segoe UI"/>
          <w:color w:val="2D2D2D"/>
          <w:sz w:val="21"/>
          <w:szCs w:val="21"/>
        </w:rPr>
        <w:br/>
        <w:t>5. Na otrzymanym rysunku zaznacz (symbolem lub słowem): oś optyczną, środek symetrii, ognisko pozorne)</w:t>
      </w:r>
      <w:r>
        <w:rPr>
          <w:rFonts w:ascii="Segoe UI" w:hAnsi="Segoe UI" w:cs="Segoe UI"/>
          <w:color w:val="2D2D2D"/>
          <w:sz w:val="21"/>
          <w:szCs w:val="21"/>
        </w:rPr>
        <w:br/>
        <w:t>Aby otrzymać ocenę, przepisz notatkę z wybranej lekcji elektronicznie i wyślij przez pocztę w dzienniku.</w:t>
      </w:r>
    </w:p>
    <w:p w:rsidR="00C478ED" w:rsidRDefault="00C478ED">
      <w:bookmarkStart w:id="0" w:name="_GoBack"/>
      <w:bookmarkEnd w:id="0"/>
    </w:p>
    <w:sectPr w:rsidR="00C4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BC"/>
    <w:rsid w:val="008B2CBC"/>
    <w:rsid w:val="00C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C86A-EC51-4EA1-999A-1C005264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2020-03-27T08:23:00Z</dcterms:created>
  <dcterms:modified xsi:type="dcterms:W3CDTF">2020-03-27T08:24:00Z</dcterms:modified>
</cp:coreProperties>
</file>