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44" w:rsidRPr="009E1C44" w:rsidRDefault="009E1C44" w:rsidP="009E1C44">
      <w:pPr>
        <w:spacing w:before="300" w:after="150" w:line="360" w:lineRule="atLeast"/>
        <w:outlineLvl w:val="1"/>
        <w:rPr>
          <w:rFonts w:ascii="Arial" w:eastAsia="Times New Roman" w:hAnsi="Arial" w:cs="Arial"/>
          <w:b/>
          <w:bCs/>
          <w:color w:val="FFFFFF"/>
          <w:sz w:val="32"/>
          <w:szCs w:val="32"/>
          <w:lang w:eastAsia="sk-SK"/>
        </w:rPr>
      </w:pPr>
      <w:r w:rsidRPr="009E1C44">
        <w:rPr>
          <w:rFonts w:asciiTheme="majorBidi" w:eastAsia="Times New Roman" w:hAnsiTheme="majorBidi" w:cstheme="majorBidi"/>
          <w:b/>
          <w:bCs/>
          <w:sz w:val="32"/>
          <w:szCs w:val="32"/>
          <w:lang w:eastAsia="sk-SK"/>
        </w:rPr>
        <w:t>Kritéria pre ročníkové práce</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t>Ročníková práca</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Ročníková práca je vyjadrením špecifického záujmu žiakov o vybranú problematiku. Žiaci sa prostredníctvom ročníkových prác realizujú vo svojej dominantnej oblasti, pričom hlbšie a širšie prenikajú do témy.</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Ročníková práca je povinnou prácou žiakov so všeobecným intelektovým nadaním v 1. až 9. ročníku.</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3. Ročníková práca je dobrovoľ</w:t>
      </w:r>
      <w:r w:rsidR="009B22BE">
        <w:rPr>
          <w:rFonts w:asciiTheme="majorBidi" w:eastAsia="Times New Roman" w:hAnsiTheme="majorBidi" w:cstheme="majorBidi"/>
          <w:color w:val="000000"/>
          <w:sz w:val="24"/>
          <w:szCs w:val="24"/>
          <w:bdr w:val="none" w:sz="0" w:space="0" w:color="auto" w:frame="1"/>
          <w:lang w:eastAsia="sk-SK"/>
        </w:rPr>
        <w:t>n</w:t>
      </w:r>
      <w:bookmarkStart w:id="0" w:name="_GoBack"/>
      <w:bookmarkEnd w:id="0"/>
      <w:r w:rsidRPr="009E1C44">
        <w:rPr>
          <w:rFonts w:asciiTheme="majorBidi" w:eastAsia="Times New Roman" w:hAnsiTheme="majorBidi" w:cstheme="majorBidi"/>
          <w:color w:val="000000"/>
          <w:sz w:val="24"/>
          <w:szCs w:val="24"/>
          <w:bdr w:val="none" w:sz="0" w:space="0" w:color="auto" w:frame="1"/>
          <w:lang w:eastAsia="sk-SK"/>
        </w:rPr>
        <w:t>ou prácou žiakov, ktorí nie sú vedení ako žiaci so všeobecným intelektovým nadaním. Na ročníkové práce žiakov, ktorí nie sú vedení ako žiaci so všeobecným intelektovým nadaním, sú kladené rovnaké nároky ako na ročníkové práce žiakov so všeobecným intelektovým nadaním.</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t>Ciele ročníkovej práce</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Pr>
          <w:rFonts w:asciiTheme="majorBidi" w:eastAsia="Times New Roman" w:hAnsiTheme="majorBidi" w:cstheme="majorBidi"/>
          <w:color w:val="000000"/>
          <w:sz w:val="24"/>
          <w:szCs w:val="24"/>
          <w:bdr w:val="none" w:sz="0" w:space="0" w:color="auto" w:frame="1"/>
          <w:lang w:eastAsia="sk-SK"/>
        </w:rPr>
        <w:t>1</w:t>
      </w:r>
      <w:r w:rsidRPr="009E1C44">
        <w:rPr>
          <w:rFonts w:asciiTheme="majorBidi" w:eastAsia="Times New Roman" w:hAnsiTheme="majorBidi" w:cstheme="majorBidi"/>
          <w:color w:val="000000"/>
          <w:sz w:val="24"/>
          <w:szCs w:val="24"/>
          <w:bdr w:val="none" w:sz="0" w:space="0" w:color="auto" w:frame="1"/>
          <w:lang w:eastAsia="sk-SK"/>
        </w:rPr>
        <w:t>. Prácou na ročníkovej práci žiak získava a následne rozvíja svoje kľúčové kompetencie,</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ktorými sú:</w:t>
      </w:r>
    </w:p>
    <w:p w:rsidR="009E1C44" w:rsidRPr="009E1C44" w:rsidRDefault="009E1C44" w:rsidP="009E1C44">
      <w:pPr>
        <w:numPr>
          <w:ilvl w:val="0"/>
          <w:numId w:val="4"/>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samoštúdium a samostatná práca,</w:t>
      </w:r>
    </w:p>
    <w:p w:rsidR="009E1C44" w:rsidRPr="009E1C44" w:rsidRDefault="009E1C44" w:rsidP="009E1C44">
      <w:pPr>
        <w:numPr>
          <w:ilvl w:val="0"/>
          <w:numId w:val="4"/>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pracovať s informáciami (ich získavanie, klasifikácia, spracovanie a </w:t>
      </w:r>
      <w:r w:rsidRPr="009E1C44">
        <w:rPr>
          <w:rFonts w:asciiTheme="majorBidi" w:eastAsia="Times New Roman" w:hAnsiTheme="majorBidi" w:cstheme="majorBidi"/>
          <w:color w:val="01063D"/>
          <w:sz w:val="24"/>
          <w:szCs w:val="24"/>
          <w:bdr w:val="none" w:sz="0" w:space="0" w:color="auto" w:frame="1"/>
          <w:lang w:eastAsia="sk-SK"/>
        </w:rPr>
        <w:t>komparácia),</w:t>
      </w:r>
    </w:p>
    <w:p w:rsidR="009E1C44" w:rsidRPr="009E1C44" w:rsidRDefault="009E1C44" w:rsidP="009E1C44">
      <w:pPr>
        <w:numPr>
          <w:ilvl w:val="0"/>
          <w:numId w:val="5"/>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aplikovať kritické myslenie pri preberaní a získavaní informácií,</w:t>
      </w:r>
    </w:p>
    <w:p w:rsidR="009E1C44" w:rsidRPr="009E1C44" w:rsidRDefault="009E1C44" w:rsidP="009E1C44">
      <w:pPr>
        <w:numPr>
          <w:ilvl w:val="0"/>
          <w:numId w:val="5"/>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využiť kreativitu a originalitu pri výbere a následnom spracovaní témy,</w:t>
      </w:r>
    </w:p>
    <w:p w:rsidR="009E1C44" w:rsidRPr="009E1C44" w:rsidRDefault="009E1C44" w:rsidP="009E1C44">
      <w:pPr>
        <w:numPr>
          <w:ilvl w:val="0"/>
          <w:numId w:val="5"/>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aplikovať vyšších myšlienkové procesy ako analýza, syntéza, abstrakcia, </w:t>
      </w:r>
      <w:r w:rsidRPr="009E1C44">
        <w:rPr>
          <w:rFonts w:asciiTheme="majorBidi" w:eastAsia="Times New Roman" w:hAnsiTheme="majorBidi" w:cstheme="majorBidi"/>
          <w:color w:val="01063D"/>
          <w:sz w:val="24"/>
          <w:szCs w:val="24"/>
          <w:bdr w:val="none" w:sz="0" w:space="0" w:color="auto" w:frame="1"/>
          <w:lang w:eastAsia="sk-SK"/>
        </w:rPr>
        <w:t>generalizácia, predikácia, hodnotenie,</w:t>
      </w:r>
    </w:p>
    <w:p w:rsidR="009E1C44" w:rsidRPr="009E1C44" w:rsidRDefault="009E1C44" w:rsidP="009E1C44">
      <w:pPr>
        <w:numPr>
          <w:ilvl w:val="0"/>
          <w:numId w:val="6"/>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argumentovať v prospech, či neprospech získaných informácií,</w:t>
      </w:r>
    </w:p>
    <w:p w:rsidR="009E1C44" w:rsidRPr="009E1C44" w:rsidRDefault="009E1C44" w:rsidP="009E1C44">
      <w:pPr>
        <w:numPr>
          <w:ilvl w:val="0"/>
          <w:numId w:val="6"/>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vyjadrovať sa spisovne a exaktne,</w:t>
      </w:r>
    </w:p>
    <w:p w:rsidR="009E1C44" w:rsidRPr="009E1C44" w:rsidRDefault="009E1C44" w:rsidP="009E1C44">
      <w:pPr>
        <w:numPr>
          <w:ilvl w:val="0"/>
          <w:numId w:val="6"/>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prezentovať a obhajovať vlastnú prácu a vlastné názory,</w:t>
      </w:r>
    </w:p>
    <w:p w:rsidR="009E1C44" w:rsidRPr="009E1C44" w:rsidRDefault="009E1C44" w:rsidP="009E1C44">
      <w:pPr>
        <w:numPr>
          <w:ilvl w:val="0"/>
          <w:numId w:val="6"/>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aplikovať nadobudnuté vedomostí v praxi.</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Pr>
          <w:rFonts w:asciiTheme="majorBidi" w:eastAsia="Times New Roman" w:hAnsiTheme="majorBidi" w:cstheme="majorBidi"/>
          <w:color w:val="000000"/>
          <w:sz w:val="24"/>
          <w:szCs w:val="24"/>
          <w:bdr w:val="none" w:sz="0" w:space="0" w:color="auto" w:frame="1"/>
          <w:lang w:eastAsia="sk-SK"/>
        </w:rPr>
        <w:t>2</w:t>
      </w:r>
      <w:r w:rsidRPr="009E1C44">
        <w:rPr>
          <w:rFonts w:asciiTheme="majorBidi" w:eastAsia="Times New Roman" w:hAnsiTheme="majorBidi" w:cstheme="majorBidi"/>
          <w:color w:val="000000"/>
          <w:sz w:val="24"/>
          <w:szCs w:val="24"/>
          <w:bdr w:val="none" w:sz="0" w:space="0" w:color="auto" w:frame="1"/>
          <w:lang w:eastAsia="sk-SK"/>
        </w:rPr>
        <w:t>. Cieľom práce nie je odpis častí kníh a kopírovanie encyklopedického, študijného textu, či odpis internetových stránok. Od každej ročníkovej práce žiaka sa očakáva predovšetkým kritické myslenie t.j. vlastný prínos, postreh, myslenie a názor.</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br/>
      </w:r>
      <w:r w:rsidRPr="009E1C44">
        <w:rPr>
          <w:rFonts w:asciiTheme="majorBidi" w:eastAsia="Times New Roman" w:hAnsiTheme="majorBidi" w:cstheme="majorBidi"/>
          <w:b/>
          <w:bCs/>
          <w:color w:val="000000"/>
          <w:sz w:val="24"/>
          <w:szCs w:val="24"/>
          <w:bdr w:val="none" w:sz="0" w:space="0" w:color="auto" w:frame="1"/>
          <w:lang w:eastAsia="sk-SK"/>
        </w:rPr>
        <w:t>Téma ročníkovej práce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Téma ročníkovej práce odráža záujmy žiaka.</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Tému ročníkovej práce si žiak volí samostatne, resp. po dohode so svojím konzultujúcim učiteľom a koordinátorom pre prácu so žiakmi so všeobecným intelektovým nadaním. Pri výbere témy musí brať žiak do úvahy svoje možnosti a schopnosti a podľa toho nastaviť jej </w:t>
      </w:r>
      <w:proofErr w:type="spellStart"/>
      <w:r w:rsidRPr="009E1C44">
        <w:rPr>
          <w:rFonts w:asciiTheme="majorBidi" w:eastAsia="Times New Roman" w:hAnsiTheme="majorBidi" w:cstheme="majorBidi"/>
          <w:color w:val="000000"/>
          <w:sz w:val="24"/>
          <w:szCs w:val="24"/>
          <w:bdr w:val="none" w:sz="0" w:space="0" w:color="auto" w:frame="1"/>
          <w:lang w:eastAsia="sk-SK"/>
        </w:rPr>
        <w:t>obtiažnosť</w:t>
      </w:r>
      <w:proofErr w:type="spellEnd"/>
      <w:r w:rsidRPr="009E1C44">
        <w:rPr>
          <w:rFonts w:asciiTheme="majorBidi" w:eastAsia="Times New Roman" w:hAnsiTheme="majorBidi" w:cstheme="majorBidi"/>
          <w:color w:val="000000"/>
          <w:sz w:val="24"/>
          <w:szCs w:val="24"/>
          <w:bdr w:val="none" w:sz="0" w:space="0" w:color="auto" w:frame="1"/>
          <w:lang w:eastAsia="sk-SK"/>
        </w:rPr>
        <w:t>.</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3. Téma ročníkovej práce sa musí výrazne odlišovať od učiva preberaného na vyučovacích hodinách alebo sa ho dotýkať len okrajovo. Ak sa téma predsa len bude prelínať s bežným učivom, v takom prípade musí ročníková tvoriť výraznú informačnú nadstavbu k učivu preberanému na vyučovacích hodinách.</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4. Názov ročníkovej práce nahlási žiak svojmu konzultantovi, triednemu učiteľovi a koordinátorovi pre prácu s intelektovo nadanými žiakmi a to najneskôr do 30. novembra príslušného roku.</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lastRenderedPageBreak/>
        <w:t>5. Zmena témy po tomto termíne už nie je možná.</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br/>
      </w:r>
      <w:r w:rsidRPr="009E1C44">
        <w:rPr>
          <w:rFonts w:asciiTheme="majorBidi" w:eastAsia="Times New Roman" w:hAnsiTheme="majorBidi" w:cstheme="majorBidi"/>
          <w:b/>
          <w:bCs/>
          <w:color w:val="000000"/>
          <w:sz w:val="24"/>
          <w:szCs w:val="24"/>
          <w:bdr w:val="none" w:sz="0" w:space="0" w:color="auto" w:frame="1"/>
          <w:lang w:eastAsia="sk-SK"/>
        </w:rPr>
        <w:t>Forma ročníkovej práce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Formu ročníkovej práce si žiak zvolí podľa svojej vízie resp. ju môže prispôsobiť po dohode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s konzultujúcim učiteľom.</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Forma ročníkovej práce sa odlišuje v závislosti od ročníka.</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3. Pre ročníky 1. až 4. sa odporúčajú nasledujúce formy ročníkovej práce:</w:t>
      </w:r>
    </w:p>
    <w:p w:rsidR="009E1C44" w:rsidRPr="009E1C44" w:rsidRDefault="009E1C44" w:rsidP="009E1C44">
      <w:pPr>
        <w:numPr>
          <w:ilvl w:val="0"/>
          <w:numId w:val="7"/>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zhotovený trojrozmerný model s vlastným popisom na 5 normostrán,</w:t>
      </w:r>
    </w:p>
    <w:p w:rsidR="009E1C44" w:rsidRPr="009E1C44" w:rsidRDefault="009E1C44" w:rsidP="009E1C44">
      <w:pPr>
        <w:numPr>
          <w:ilvl w:val="0"/>
          <w:numId w:val="7"/>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počítačový program v vlastným popisom na 5 normostrán,</w:t>
      </w:r>
    </w:p>
    <w:p w:rsidR="009E1C44" w:rsidRPr="009E1C44" w:rsidRDefault="009E1C44" w:rsidP="009E1C44">
      <w:pPr>
        <w:numPr>
          <w:ilvl w:val="0"/>
          <w:numId w:val="7"/>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zhotovená videonahrávka s vlastným popisom na 5 normostrán,</w:t>
      </w:r>
    </w:p>
    <w:p w:rsidR="009E1C44" w:rsidRPr="009E1C44" w:rsidRDefault="009E1C44" w:rsidP="009E1C44">
      <w:pPr>
        <w:numPr>
          <w:ilvl w:val="0"/>
          <w:numId w:val="7"/>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vytvorená fotografia/e s vlastným popisom na 5 normostrán,</w:t>
      </w:r>
    </w:p>
    <w:p w:rsidR="009E1C44" w:rsidRPr="009E1C44" w:rsidRDefault="009E1C44" w:rsidP="009E1C44">
      <w:pPr>
        <w:numPr>
          <w:ilvl w:val="0"/>
          <w:numId w:val="7"/>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jednoduchý plagát veľkosti A0 (1m2) s vlastným popisom na 5 normostrán.</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4. V ročníkoch 5. až 9. sa najvhodnejšia forma ročníkovej práce určí po dohode s konzultujúcim učiteľom. Pre tieto ročníky uvádzame ako možné formy ročníkovej práce:</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zhotovený trojrozmerný model s vlastným popisom na 10 normostrán,</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počítačový program v vlastným popisom na 10 normostrán,</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zhotovená videonahrávka s vlastným popisom na 10 normostrán,</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vytvorená fotografia/e alebo maľba/obraz s vlastným popisom na 10 normostrán,</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experiment s vlastným popisom na 10 normostrán,</w:t>
      </w:r>
    </w:p>
    <w:p w:rsidR="009E1C44" w:rsidRPr="009E1C44" w:rsidRDefault="009E1C44" w:rsidP="009E1C44">
      <w:pPr>
        <w:numPr>
          <w:ilvl w:val="0"/>
          <w:numId w:val="8"/>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anketa s vlastným popisom na 10 normostrán.</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5. Ak si žiak zvolí tému, ktorej forma bude iba písomná, rozsah </w:t>
      </w:r>
      <w:r w:rsidR="009B22BE">
        <w:rPr>
          <w:rFonts w:asciiTheme="majorBidi" w:eastAsia="Times New Roman" w:hAnsiTheme="majorBidi" w:cstheme="majorBidi"/>
          <w:color w:val="000000"/>
          <w:sz w:val="24"/>
          <w:szCs w:val="24"/>
          <w:bdr w:val="none" w:sz="0" w:space="0" w:color="auto" w:frame="1"/>
          <w:lang w:eastAsia="sk-SK"/>
        </w:rPr>
        <w:t>jeho práce musí byť minimálne 12</w:t>
      </w:r>
      <w:r w:rsidRPr="009E1C44">
        <w:rPr>
          <w:rFonts w:asciiTheme="majorBidi" w:eastAsia="Times New Roman" w:hAnsiTheme="majorBidi" w:cstheme="majorBidi"/>
          <w:color w:val="000000"/>
          <w:sz w:val="24"/>
          <w:szCs w:val="24"/>
          <w:bdr w:val="none" w:sz="0" w:space="0" w:color="auto" w:frame="1"/>
          <w:lang w:eastAsia="sk-SK"/>
        </w:rPr>
        <w:t xml:space="preserve"> normostrán.</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6. Do počtu normostrán sa nezarátava titulná strana, poďakovanie a prílohy.</w:t>
      </w:r>
    </w:p>
    <w:p w:rsidR="009E1C44" w:rsidRPr="009E1C44" w:rsidRDefault="009E1C44" w:rsidP="009B22BE">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7. Žiak </w:t>
      </w:r>
      <w:r w:rsidR="009B22BE">
        <w:rPr>
          <w:rFonts w:asciiTheme="majorBidi" w:eastAsia="Times New Roman" w:hAnsiTheme="majorBidi" w:cstheme="majorBidi"/>
          <w:color w:val="000000"/>
          <w:sz w:val="24"/>
          <w:szCs w:val="24"/>
          <w:bdr w:val="none" w:sz="0" w:space="0" w:color="auto" w:frame="1"/>
          <w:lang w:eastAsia="sk-SK"/>
        </w:rPr>
        <w:t xml:space="preserve">spracuje  svoj výstup </w:t>
      </w:r>
      <w:r w:rsidRPr="009E1C44">
        <w:rPr>
          <w:rFonts w:asciiTheme="majorBidi" w:eastAsia="Times New Roman" w:hAnsiTheme="majorBidi" w:cstheme="majorBidi"/>
          <w:color w:val="000000"/>
          <w:sz w:val="24"/>
          <w:szCs w:val="24"/>
          <w:bdr w:val="none" w:sz="0" w:space="0" w:color="auto" w:frame="1"/>
          <w:lang w:eastAsia="sk-SK"/>
        </w:rPr>
        <w:t xml:space="preserve"> aj vo forme 10 </w:t>
      </w:r>
      <w:proofErr w:type="spellStart"/>
      <w:r w:rsidRPr="009E1C44">
        <w:rPr>
          <w:rFonts w:asciiTheme="majorBidi" w:eastAsia="Times New Roman" w:hAnsiTheme="majorBidi" w:cstheme="majorBidi"/>
          <w:color w:val="000000"/>
          <w:sz w:val="24"/>
          <w:szCs w:val="24"/>
          <w:bdr w:val="none" w:sz="0" w:space="0" w:color="auto" w:frame="1"/>
          <w:lang w:eastAsia="sk-SK"/>
        </w:rPr>
        <w:t>slajd</w:t>
      </w:r>
      <w:r w:rsidR="009B22BE">
        <w:rPr>
          <w:rFonts w:asciiTheme="majorBidi" w:eastAsia="Times New Roman" w:hAnsiTheme="majorBidi" w:cstheme="majorBidi"/>
          <w:color w:val="000000"/>
          <w:sz w:val="24"/>
          <w:szCs w:val="24"/>
          <w:bdr w:val="none" w:sz="0" w:space="0" w:color="auto" w:frame="1"/>
          <w:lang w:eastAsia="sk-SK"/>
        </w:rPr>
        <w:t>ovej</w:t>
      </w:r>
      <w:proofErr w:type="spellEnd"/>
      <w:r w:rsidR="009B22BE">
        <w:rPr>
          <w:rFonts w:asciiTheme="majorBidi" w:eastAsia="Times New Roman" w:hAnsiTheme="majorBidi" w:cstheme="majorBidi"/>
          <w:color w:val="000000"/>
          <w:sz w:val="24"/>
          <w:szCs w:val="24"/>
          <w:bdr w:val="none" w:sz="0" w:space="0" w:color="auto" w:frame="1"/>
          <w:lang w:eastAsia="sk-SK"/>
        </w:rPr>
        <w:t xml:space="preserve"> </w:t>
      </w:r>
      <w:proofErr w:type="spellStart"/>
      <w:r w:rsidR="009B22BE">
        <w:rPr>
          <w:rFonts w:asciiTheme="majorBidi" w:eastAsia="Times New Roman" w:hAnsiTheme="majorBidi" w:cstheme="majorBidi"/>
          <w:color w:val="000000"/>
          <w:sz w:val="24"/>
          <w:szCs w:val="24"/>
          <w:bdr w:val="none" w:sz="0" w:space="0" w:color="auto" w:frame="1"/>
          <w:lang w:eastAsia="sk-SK"/>
        </w:rPr>
        <w:t>PowerPointovej</w:t>
      </w:r>
      <w:proofErr w:type="spellEnd"/>
      <w:r w:rsidR="009B22BE">
        <w:rPr>
          <w:rFonts w:asciiTheme="majorBidi" w:eastAsia="Times New Roman" w:hAnsiTheme="majorBidi" w:cstheme="majorBidi"/>
          <w:color w:val="000000"/>
          <w:sz w:val="24"/>
          <w:szCs w:val="24"/>
          <w:bdr w:val="none" w:sz="0" w:space="0" w:color="auto" w:frame="1"/>
          <w:lang w:eastAsia="sk-SK"/>
        </w:rPr>
        <w:t> prezentácie</w:t>
      </w:r>
      <w:r w:rsidRPr="009E1C44">
        <w:rPr>
          <w:rFonts w:asciiTheme="majorBidi" w:eastAsia="Times New Roman" w:hAnsiTheme="majorBidi" w:cstheme="majorBidi"/>
          <w:color w:val="000000"/>
          <w:sz w:val="24"/>
          <w:szCs w:val="24"/>
          <w:bdr w:val="none" w:sz="0" w:space="0" w:color="auto" w:frame="1"/>
          <w:lang w:eastAsia="sk-SK"/>
        </w:rPr>
        <w:t>.</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br/>
      </w:r>
      <w:r w:rsidRPr="009E1C44">
        <w:rPr>
          <w:rFonts w:asciiTheme="majorBidi" w:eastAsia="Times New Roman" w:hAnsiTheme="majorBidi" w:cstheme="majorBidi"/>
          <w:b/>
          <w:bCs/>
          <w:color w:val="000000"/>
          <w:sz w:val="24"/>
          <w:szCs w:val="24"/>
          <w:bdr w:val="none" w:sz="0" w:space="0" w:color="auto" w:frame="1"/>
          <w:lang w:eastAsia="sk-SK"/>
        </w:rPr>
        <w:t>Konzultant</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Konzultantom sa myslí osoba, ktorá žiaka usmerňuje pri písaní ročníkovej práce.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Konzultantom môže byť vyučujúci z predmetu, ktorého sa téma dotýka.</w:t>
      </w:r>
    </w:p>
    <w:p w:rsidR="009B22BE" w:rsidRPr="009E1C44" w:rsidRDefault="009E1C44" w:rsidP="009B22BE">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3. Konzultantom môže byť aj externá osoba, ktorá je odborníkom v zvolenej problematike.</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t>Formálna úprava ročníkovej práce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Formálna stránka textovej úpravy záverečnej práce je:</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formát A4,</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okraje 2,5 cm zo všetkých strán,</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písmo </w:t>
      </w:r>
      <w:proofErr w:type="spellStart"/>
      <w:r w:rsidRPr="009E1C44">
        <w:rPr>
          <w:rFonts w:asciiTheme="majorBidi" w:eastAsia="Times New Roman" w:hAnsiTheme="majorBidi" w:cstheme="majorBidi"/>
          <w:color w:val="000000"/>
          <w:sz w:val="24"/>
          <w:szCs w:val="24"/>
          <w:bdr w:val="none" w:sz="0" w:space="0" w:color="auto" w:frame="1"/>
          <w:lang w:eastAsia="sk-SK"/>
        </w:rPr>
        <w:t>Calibri</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w:t>
      </w:r>
      <w:proofErr w:type="spellStart"/>
      <w:r w:rsidRPr="009E1C44">
        <w:rPr>
          <w:rFonts w:asciiTheme="majorBidi" w:eastAsia="Times New Roman" w:hAnsiTheme="majorBidi" w:cstheme="majorBidi"/>
          <w:color w:val="000000"/>
          <w:sz w:val="24"/>
          <w:szCs w:val="24"/>
          <w:bdr w:val="none" w:sz="0" w:space="0" w:color="auto" w:frame="1"/>
          <w:lang w:eastAsia="sk-SK"/>
        </w:rPr>
        <w:t>Times</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New Roman, </w:t>
      </w:r>
      <w:proofErr w:type="spellStart"/>
      <w:r w:rsidRPr="009E1C44">
        <w:rPr>
          <w:rFonts w:asciiTheme="majorBidi" w:eastAsia="Times New Roman" w:hAnsiTheme="majorBidi" w:cstheme="majorBidi"/>
          <w:color w:val="000000"/>
          <w:sz w:val="24"/>
          <w:szCs w:val="24"/>
          <w:bdr w:val="none" w:sz="0" w:space="0" w:color="auto" w:frame="1"/>
          <w:lang w:eastAsia="sk-SK"/>
        </w:rPr>
        <w:t>Arial</w:t>
      </w:r>
      <w:proofErr w:type="spellEnd"/>
      <w:r w:rsidRPr="009E1C44">
        <w:rPr>
          <w:rFonts w:asciiTheme="majorBidi" w:eastAsia="Times New Roman" w:hAnsiTheme="majorBidi" w:cstheme="majorBidi"/>
          <w:color w:val="000000"/>
          <w:sz w:val="24"/>
          <w:szCs w:val="24"/>
          <w:bdr w:val="none" w:sz="0" w:space="0" w:color="auto" w:frame="1"/>
          <w:lang w:eastAsia="sk-SK"/>
        </w:rPr>
        <w:t>,</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veľkosť písma textu 12, nadpisy 14,</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riadkovanie 1,5 cm,</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zarovnávanie do boku,</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číslovanie v pravom dolnom rohu,</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veľkosť obrázkov v texte nesmie presiahnuť 1/3 strany,</w:t>
      </w:r>
    </w:p>
    <w:p w:rsidR="009E1C44" w:rsidRPr="009E1C44" w:rsidRDefault="009E1C44" w:rsidP="009E1C44">
      <w:pPr>
        <w:numPr>
          <w:ilvl w:val="0"/>
          <w:numId w:val="9"/>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tabuľky a grafy uvádzať len v prípade nutnosti, inak dať do príloh.</w:t>
      </w:r>
    </w:p>
    <w:p w:rsidR="009E1C44" w:rsidRPr="009E1C44" w:rsidRDefault="009B22BE" w:rsidP="009E1C44">
      <w:pPr>
        <w:spacing w:after="0" w:line="276" w:lineRule="auto"/>
        <w:jc w:val="both"/>
        <w:textAlignment w:val="baseline"/>
        <w:rPr>
          <w:rFonts w:asciiTheme="majorBidi" w:eastAsia="Times New Roman" w:hAnsiTheme="majorBidi" w:cstheme="majorBidi"/>
          <w:color w:val="01063D"/>
          <w:sz w:val="24"/>
          <w:szCs w:val="24"/>
          <w:lang w:eastAsia="sk-SK"/>
        </w:rPr>
      </w:pPr>
      <w:r>
        <w:rPr>
          <w:rFonts w:asciiTheme="majorBidi" w:eastAsia="Times New Roman" w:hAnsiTheme="majorBidi" w:cstheme="majorBidi"/>
          <w:color w:val="000000"/>
          <w:sz w:val="24"/>
          <w:szCs w:val="24"/>
          <w:bdr w:val="none" w:sz="0" w:space="0" w:color="auto" w:frame="1"/>
          <w:lang w:eastAsia="sk-SK"/>
        </w:rPr>
        <w:t>2</w:t>
      </w:r>
      <w:r w:rsidR="009E1C44" w:rsidRPr="009E1C44">
        <w:rPr>
          <w:rFonts w:asciiTheme="majorBidi" w:eastAsia="Times New Roman" w:hAnsiTheme="majorBidi" w:cstheme="majorBidi"/>
          <w:color w:val="000000"/>
          <w:sz w:val="24"/>
          <w:szCs w:val="24"/>
          <w:bdr w:val="none" w:sz="0" w:space="0" w:color="auto" w:frame="1"/>
          <w:lang w:eastAsia="sk-SK"/>
        </w:rPr>
        <w:t xml:space="preserve">. Formálna stránka </w:t>
      </w:r>
      <w:proofErr w:type="spellStart"/>
      <w:r w:rsidR="009E1C44" w:rsidRPr="009E1C44">
        <w:rPr>
          <w:rFonts w:asciiTheme="majorBidi" w:eastAsia="Times New Roman" w:hAnsiTheme="majorBidi" w:cstheme="majorBidi"/>
          <w:color w:val="000000"/>
          <w:sz w:val="24"/>
          <w:szCs w:val="24"/>
          <w:bdr w:val="none" w:sz="0" w:space="0" w:color="auto" w:frame="1"/>
          <w:lang w:eastAsia="sk-SK"/>
        </w:rPr>
        <w:t>PowerPointovej</w:t>
      </w:r>
      <w:proofErr w:type="spellEnd"/>
      <w:r w:rsidR="009E1C44" w:rsidRPr="009E1C44">
        <w:rPr>
          <w:rFonts w:asciiTheme="majorBidi" w:eastAsia="Times New Roman" w:hAnsiTheme="majorBidi" w:cstheme="majorBidi"/>
          <w:color w:val="000000"/>
          <w:sz w:val="24"/>
          <w:szCs w:val="24"/>
          <w:bdr w:val="none" w:sz="0" w:space="0" w:color="auto" w:frame="1"/>
          <w:lang w:eastAsia="sk-SK"/>
        </w:rPr>
        <w:t xml:space="preserve"> prezentácie:</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písmo </w:t>
      </w:r>
      <w:proofErr w:type="spellStart"/>
      <w:r w:rsidRPr="009E1C44">
        <w:rPr>
          <w:rFonts w:asciiTheme="majorBidi" w:eastAsia="Times New Roman" w:hAnsiTheme="majorBidi" w:cstheme="majorBidi"/>
          <w:color w:val="000000"/>
          <w:sz w:val="24"/>
          <w:szCs w:val="24"/>
          <w:bdr w:val="none" w:sz="0" w:space="0" w:color="auto" w:frame="1"/>
          <w:lang w:eastAsia="sk-SK"/>
        </w:rPr>
        <w:t>Calibri</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w:t>
      </w:r>
      <w:proofErr w:type="spellStart"/>
      <w:r w:rsidRPr="009E1C44">
        <w:rPr>
          <w:rFonts w:asciiTheme="majorBidi" w:eastAsia="Times New Roman" w:hAnsiTheme="majorBidi" w:cstheme="majorBidi"/>
          <w:color w:val="000000"/>
          <w:sz w:val="24"/>
          <w:szCs w:val="24"/>
          <w:bdr w:val="none" w:sz="0" w:space="0" w:color="auto" w:frame="1"/>
          <w:lang w:eastAsia="sk-SK"/>
        </w:rPr>
        <w:t>Times</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New Roman, </w:t>
      </w:r>
      <w:proofErr w:type="spellStart"/>
      <w:r w:rsidRPr="009E1C44">
        <w:rPr>
          <w:rFonts w:asciiTheme="majorBidi" w:eastAsia="Times New Roman" w:hAnsiTheme="majorBidi" w:cstheme="majorBidi"/>
          <w:color w:val="000000"/>
          <w:sz w:val="24"/>
          <w:szCs w:val="24"/>
          <w:bdr w:val="none" w:sz="0" w:space="0" w:color="auto" w:frame="1"/>
          <w:lang w:eastAsia="sk-SK"/>
        </w:rPr>
        <w:t>Arial</w:t>
      </w:r>
      <w:proofErr w:type="spellEnd"/>
      <w:r w:rsidRPr="009E1C44">
        <w:rPr>
          <w:rFonts w:asciiTheme="majorBidi" w:eastAsia="Times New Roman" w:hAnsiTheme="majorBidi" w:cstheme="majorBidi"/>
          <w:color w:val="000000"/>
          <w:sz w:val="24"/>
          <w:szCs w:val="24"/>
          <w:bdr w:val="none" w:sz="0" w:space="0" w:color="auto" w:frame="1"/>
          <w:lang w:eastAsia="sk-SK"/>
        </w:rPr>
        <w:t>,</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veľkosť písma textu 24, nadpisy 30,</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lastRenderedPageBreak/>
        <w:t>riadkovanie 1,5 cm,</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zarovnávanie vľavo,</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neuvádzať celé vety, len poznámky, heslá,</w:t>
      </w:r>
    </w:p>
    <w:p w:rsidR="009E1C44" w:rsidRPr="009E1C44" w:rsidRDefault="009E1C44" w:rsidP="009E1C44">
      <w:pPr>
        <w:numPr>
          <w:ilvl w:val="0"/>
          <w:numId w:val="10"/>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počet obrázkov na stránku bez obmedzenia.</w:t>
      </w:r>
    </w:p>
    <w:p w:rsidR="009E1C44" w:rsidRPr="009E1C44" w:rsidRDefault="009B22BE" w:rsidP="009E1C44">
      <w:pPr>
        <w:spacing w:after="0" w:line="276" w:lineRule="auto"/>
        <w:jc w:val="both"/>
        <w:textAlignment w:val="baseline"/>
        <w:rPr>
          <w:rFonts w:asciiTheme="majorBidi" w:eastAsia="Times New Roman" w:hAnsiTheme="majorBidi" w:cstheme="majorBidi"/>
          <w:color w:val="01063D"/>
          <w:sz w:val="24"/>
          <w:szCs w:val="24"/>
          <w:lang w:eastAsia="sk-SK"/>
        </w:rPr>
      </w:pPr>
      <w:r>
        <w:rPr>
          <w:rFonts w:asciiTheme="majorBidi" w:eastAsia="Times New Roman" w:hAnsiTheme="majorBidi" w:cstheme="majorBidi"/>
          <w:color w:val="000000"/>
          <w:sz w:val="24"/>
          <w:szCs w:val="24"/>
          <w:bdr w:val="none" w:sz="0" w:space="0" w:color="auto" w:frame="1"/>
          <w:lang w:eastAsia="sk-SK"/>
        </w:rPr>
        <w:t>3</w:t>
      </w:r>
      <w:r w:rsidR="009E1C44" w:rsidRPr="009E1C44">
        <w:rPr>
          <w:rFonts w:asciiTheme="majorBidi" w:eastAsia="Times New Roman" w:hAnsiTheme="majorBidi" w:cstheme="majorBidi"/>
          <w:color w:val="000000"/>
          <w:sz w:val="24"/>
          <w:szCs w:val="24"/>
          <w:bdr w:val="none" w:sz="0" w:space="0" w:color="auto" w:frame="1"/>
          <w:lang w:eastAsia="sk-SK"/>
        </w:rPr>
        <w:t>. Celkový rozsah ročníkovej práce:</w:t>
      </w:r>
    </w:p>
    <w:p w:rsidR="009E1C44" w:rsidRPr="009E1C44" w:rsidRDefault="009E1C44" w:rsidP="009E1C44">
      <w:pPr>
        <w:numPr>
          <w:ilvl w:val="0"/>
          <w:numId w:val="11"/>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žiaci 1. stupňa 5 strán,</w:t>
      </w:r>
    </w:p>
    <w:p w:rsidR="009E1C44" w:rsidRPr="009E1C44" w:rsidRDefault="009E1C44" w:rsidP="009E1C44">
      <w:pPr>
        <w:numPr>
          <w:ilvl w:val="0"/>
          <w:numId w:val="11"/>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žiaci 2. Stupňa 10 alebo 15 strán v závislosti od typu práce.</w:t>
      </w:r>
    </w:p>
    <w:p w:rsidR="009E1C44" w:rsidRPr="009E1C44" w:rsidRDefault="009E1C44" w:rsidP="009E1C44">
      <w:pPr>
        <w:numPr>
          <w:ilvl w:val="0"/>
          <w:numId w:val="11"/>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Do celkového počtu strán ročníkovej práce sa nepočíta titulná strana, poďakovanie </w:t>
      </w:r>
      <w:r w:rsidRPr="009E1C44">
        <w:rPr>
          <w:rFonts w:asciiTheme="majorBidi" w:eastAsia="Times New Roman" w:hAnsiTheme="majorBidi" w:cstheme="majorBidi"/>
          <w:color w:val="01063D"/>
          <w:sz w:val="24"/>
          <w:szCs w:val="24"/>
          <w:bdr w:val="none" w:sz="0" w:space="0" w:color="auto" w:frame="1"/>
          <w:lang w:eastAsia="sk-SK"/>
        </w:rPr>
        <w:t>a prílohy.</w:t>
      </w:r>
    </w:p>
    <w:p w:rsidR="009E1C44" w:rsidRPr="009E1C44" w:rsidRDefault="009E1C44" w:rsidP="009E1C44">
      <w:pPr>
        <w:numPr>
          <w:ilvl w:val="0"/>
          <w:numId w:val="11"/>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Do celkového počtu strán ročníkovej práce sa počíta obsah, úvod, jadro, záver, </w:t>
      </w:r>
      <w:r w:rsidRPr="009E1C44">
        <w:rPr>
          <w:rFonts w:asciiTheme="majorBidi" w:eastAsia="Times New Roman" w:hAnsiTheme="majorBidi" w:cstheme="majorBidi"/>
          <w:color w:val="01063D"/>
          <w:sz w:val="24"/>
          <w:szCs w:val="24"/>
          <w:bdr w:val="none" w:sz="0" w:space="0" w:color="auto" w:frame="1"/>
          <w:lang w:eastAsia="sk-SK"/>
        </w:rPr>
        <w:t>bibliografia.</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t>Literatúra</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Žiak je pri písaní ročníkovej práce povinný pracovať s odbornou literatúrou.</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Odbornú literatúru musí žiak vopred prekonzultovať so svojim konzultantom.</w:t>
      </w:r>
    </w:p>
    <w:p w:rsidR="009E1C44" w:rsidRPr="009E1C44" w:rsidRDefault="009E1C44" w:rsidP="009E1C44">
      <w:pPr>
        <w:shd w:val="clear" w:color="auto" w:fill="FFFFFF"/>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 ročníkovej práci je žiak povinný použiť</w:t>
      </w:r>
    </w:p>
    <w:p w:rsidR="009E1C44" w:rsidRPr="009E1C44" w:rsidRDefault="009E1C44" w:rsidP="009E1C44">
      <w:pPr>
        <w:numPr>
          <w:ilvl w:val="0"/>
          <w:numId w:val="12"/>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 ročníkoch 1. – 4. minimálne 3 knižné zdroje alebo časopisy a 5 </w:t>
      </w:r>
      <w:r w:rsidRPr="009E1C44">
        <w:rPr>
          <w:rFonts w:asciiTheme="majorBidi" w:eastAsia="Times New Roman" w:hAnsiTheme="majorBidi" w:cstheme="majorBidi"/>
          <w:color w:val="01063D"/>
          <w:sz w:val="24"/>
          <w:szCs w:val="24"/>
          <w:bdr w:val="none" w:sz="0" w:space="0" w:color="auto" w:frame="1"/>
          <w:lang w:eastAsia="sk-SK"/>
        </w:rPr>
        <w:t>internetových stránok venujúcich sa zvolenej problematike, ktoré uvedie v bibliografií,</w:t>
      </w:r>
    </w:p>
    <w:p w:rsidR="009E1C44" w:rsidRPr="009E1C44" w:rsidRDefault="009E1C44" w:rsidP="009E1C44">
      <w:pPr>
        <w:numPr>
          <w:ilvl w:val="0"/>
          <w:numId w:val="12"/>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v ročníkoch 5. – 9. minimálne 5 knižných zdrojov alebo časopisov a 10 </w:t>
      </w:r>
      <w:r w:rsidRPr="009E1C44">
        <w:rPr>
          <w:rFonts w:asciiTheme="majorBidi" w:eastAsia="Times New Roman" w:hAnsiTheme="majorBidi" w:cstheme="majorBidi"/>
          <w:color w:val="01063D"/>
          <w:sz w:val="24"/>
          <w:szCs w:val="24"/>
          <w:bdr w:val="none" w:sz="0" w:space="0" w:color="auto" w:frame="1"/>
          <w:lang w:eastAsia="sk-SK"/>
        </w:rPr>
        <w:t>internetových stránok venujúcich sa zvolenej problematike, ktoré uvedie v bibliografií.</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4. Pri využívaní internetových zdrojov žiak nesmie používať voľne editovateľné zdroje (</w:t>
      </w:r>
      <w:proofErr w:type="spellStart"/>
      <w:r w:rsidRPr="009E1C44">
        <w:rPr>
          <w:rFonts w:asciiTheme="majorBidi" w:eastAsia="Times New Roman" w:hAnsiTheme="majorBidi" w:cstheme="majorBidi"/>
          <w:color w:val="000000"/>
          <w:sz w:val="24"/>
          <w:szCs w:val="24"/>
          <w:bdr w:val="none" w:sz="0" w:space="0" w:color="auto" w:frame="1"/>
          <w:lang w:eastAsia="sk-SK"/>
        </w:rPr>
        <w:t>wikipedia</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atď.) alebo stránky obsahujúce referáty iných žiakov.</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5. Za povolený internetový zdroj je považované aj video, ktoré sa uvádza v bibliografií samostatne, ale počíta sa k textovým zdrojom.</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6. Žiak sme v práci použiť len také obrázky z internetu, ktoré nie sú opatrené ochranným znakom (vodotlačou). Obrázky uvádza žiak v bibliografií samostatne.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7. Vytvorenie zoznamu bibliografických odkazov je povinnou súčasťou ročníkových prác a berie sa do celkového rozsahu strán.</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8. Žiak je povinný v zozname bibliografických odkazov uviesť všetky internetové aj knižné zdroje (text, videá, obrázky) samostatne.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9. Citovanie bibliografických odkazov bude nasledovné:</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i/>
          <w:iCs/>
          <w:color w:val="000000"/>
          <w:sz w:val="24"/>
          <w:szCs w:val="24"/>
          <w:bdr w:val="none" w:sz="0" w:space="0" w:color="auto" w:frame="1"/>
          <w:lang w:eastAsia="sk-SK"/>
        </w:rPr>
        <w:t>Kniha</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Priezvisko, Meno. Názov diela. Rok vydania, strany.</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príklad</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Mrkvička, Jožko. Ročníková práca. 2017, s. 21-22.</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br/>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i/>
          <w:iCs/>
          <w:color w:val="000000"/>
          <w:sz w:val="24"/>
          <w:szCs w:val="24"/>
          <w:bdr w:val="none" w:sz="0" w:space="0" w:color="auto" w:frame="1"/>
          <w:lang w:eastAsia="sk-SK"/>
        </w:rPr>
        <w:t>Časopis</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Priezvisko, Meno. Názov článku. In: Názov časopisu. Rok vydania, číslo, strany.</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príklad</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Mrkvička, Jožko. Ročníková práca. In: Ako písať ročníkové práce v škole. 2017, č.2, s. 23.</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Internetový zdroj – je nutné uviesť celý </w:t>
      </w:r>
      <w:proofErr w:type="spellStart"/>
      <w:r w:rsidRPr="009E1C44">
        <w:rPr>
          <w:rFonts w:asciiTheme="majorBidi" w:eastAsia="Times New Roman" w:hAnsiTheme="majorBidi" w:cstheme="majorBidi"/>
          <w:color w:val="000000"/>
          <w:sz w:val="24"/>
          <w:szCs w:val="24"/>
          <w:bdr w:val="none" w:sz="0" w:space="0" w:color="auto" w:frame="1"/>
          <w:lang w:eastAsia="sk-SK"/>
        </w:rPr>
        <w:t>link</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pri texte, videách a obrázkoch, nie len</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 xml:space="preserve">www.google.sk !!! </w:t>
      </w:r>
      <w:proofErr w:type="spellStart"/>
      <w:r w:rsidRPr="009E1C44">
        <w:rPr>
          <w:rFonts w:asciiTheme="majorBidi" w:eastAsia="Times New Roman" w:hAnsiTheme="majorBidi" w:cstheme="majorBidi"/>
          <w:color w:val="000000"/>
          <w:sz w:val="24"/>
          <w:szCs w:val="24"/>
          <w:bdr w:val="none" w:sz="0" w:space="0" w:color="auto" w:frame="1"/>
          <w:lang w:eastAsia="sk-SK"/>
        </w:rPr>
        <w:t>Link</w:t>
      </w:r>
      <w:proofErr w:type="spellEnd"/>
      <w:r w:rsidRPr="009E1C44">
        <w:rPr>
          <w:rFonts w:asciiTheme="majorBidi" w:eastAsia="Times New Roman" w:hAnsiTheme="majorBidi" w:cstheme="majorBidi"/>
          <w:color w:val="000000"/>
          <w:sz w:val="24"/>
          <w:szCs w:val="24"/>
          <w:bdr w:val="none" w:sz="0" w:space="0" w:color="auto" w:frame="1"/>
          <w:lang w:eastAsia="sk-SK"/>
        </w:rPr>
        <w:t xml:space="preserve"> po stlačení medzerníka musí zostať vysvietený modro</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a podčiarknutý.</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Napr.</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proofErr w:type="spellStart"/>
      <w:r w:rsidRPr="009E1C44">
        <w:rPr>
          <w:rFonts w:asciiTheme="majorBidi" w:eastAsia="Times New Roman" w:hAnsiTheme="majorBidi" w:cstheme="majorBidi"/>
          <w:color w:val="000000"/>
          <w:sz w:val="24"/>
          <w:szCs w:val="24"/>
          <w:bdr w:val="none" w:sz="0" w:space="0" w:color="auto" w:frame="1"/>
          <w:lang w:eastAsia="sk-SK"/>
        </w:rPr>
        <w:lastRenderedPageBreak/>
        <w:t>Link</w:t>
      </w:r>
      <w:proofErr w:type="spellEnd"/>
      <w:r w:rsidRPr="009E1C44">
        <w:rPr>
          <w:rFonts w:asciiTheme="majorBidi" w:eastAsia="Times New Roman" w:hAnsiTheme="majorBidi" w:cstheme="majorBidi"/>
          <w:color w:val="000000"/>
          <w:sz w:val="24"/>
          <w:szCs w:val="24"/>
          <w:bdr w:val="none" w:sz="0" w:space="0" w:color="auto" w:frame="1"/>
          <w:lang w:eastAsia="sk-SK"/>
        </w:rPr>
        <w:t>: https://zsnovsab.edupage.org/text/?text=text/text1&amp;subpage=1</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br/>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b/>
          <w:bCs/>
          <w:color w:val="000000"/>
          <w:sz w:val="24"/>
          <w:szCs w:val="24"/>
          <w:bdr w:val="none" w:sz="0" w:space="0" w:color="auto" w:frame="1"/>
          <w:lang w:eastAsia="sk-SK"/>
        </w:rPr>
        <w:t>Členenie ročníkovej práce</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1. Ročníková práce bude pozostávať z týchto častí:</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Titulná strana (predpísaná, dostupná na stránke školy),</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Poďakovanie (nepovinná časť),</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Obsah,</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Úvod,</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Jadro,</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Záver,</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Bibliografické odkazy (Použitá literatúra),</w:t>
      </w:r>
    </w:p>
    <w:p w:rsidR="009E1C44" w:rsidRPr="009E1C44" w:rsidRDefault="009E1C44" w:rsidP="009E1C44">
      <w:pPr>
        <w:numPr>
          <w:ilvl w:val="0"/>
          <w:numId w:val="13"/>
        </w:numPr>
        <w:spacing w:after="0" w:line="276" w:lineRule="auto"/>
        <w:ind w:left="330"/>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Prílohy.</w:t>
      </w:r>
    </w:p>
    <w:p w:rsidR="009E1C44" w:rsidRPr="009E1C44" w:rsidRDefault="009E1C44" w:rsidP="009E1C44">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t>2. Zmena štruktúry ročníkovej práce je možná jedine po súhlase konzultanta.</w:t>
      </w:r>
    </w:p>
    <w:p w:rsidR="009E1C44" w:rsidRPr="009E1C44" w:rsidRDefault="009E1C44" w:rsidP="009B22BE">
      <w:pPr>
        <w:spacing w:after="0" w:line="276" w:lineRule="auto"/>
        <w:jc w:val="both"/>
        <w:textAlignment w:val="baseline"/>
        <w:rPr>
          <w:rFonts w:asciiTheme="majorBidi" w:eastAsia="Times New Roman" w:hAnsiTheme="majorBidi" w:cstheme="majorBidi"/>
          <w:color w:val="01063D"/>
          <w:sz w:val="24"/>
          <w:szCs w:val="24"/>
          <w:lang w:eastAsia="sk-SK"/>
        </w:rPr>
      </w:pPr>
      <w:r w:rsidRPr="009E1C44">
        <w:rPr>
          <w:rFonts w:asciiTheme="majorBidi" w:eastAsia="Times New Roman" w:hAnsiTheme="majorBidi" w:cstheme="majorBidi"/>
          <w:color w:val="000000"/>
          <w:sz w:val="24"/>
          <w:szCs w:val="24"/>
          <w:bdr w:val="none" w:sz="0" w:space="0" w:color="auto" w:frame="1"/>
          <w:lang w:eastAsia="sk-SK"/>
        </w:rPr>
        <w:br/>
      </w:r>
      <w:r w:rsidRPr="009E1C44">
        <w:rPr>
          <w:rFonts w:asciiTheme="majorBidi" w:eastAsia="Times New Roman" w:hAnsiTheme="majorBidi" w:cstheme="majorBidi"/>
          <w:b/>
          <w:bCs/>
          <w:sz w:val="24"/>
          <w:szCs w:val="24"/>
          <w:lang w:eastAsia="sk-SK"/>
        </w:rPr>
        <w:t>Príklady tém</w:t>
      </w:r>
    </w:p>
    <w:p w:rsidR="009E1C44" w:rsidRPr="009E1C44" w:rsidRDefault="009B22BE" w:rsidP="009E1C44">
      <w:pPr>
        <w:spacing w:after="150" w:line="276" w:lineRule="auto"/>
        <w:jc w:val="both"/>
        <w:rPr>
          <w:rFonts w:asciiTheme="majorBidi" w:eastAsia="Times New Roman" w:hAnsiTheme="majorBidi" w:cstheme="majorBidi"/>
          <w:sz w:val="24"/>
          <w:szCs w:val="24"/>
          <w:lang w:eastAsia="sk-SK"/>
        </w:rPr>
      </w:pPr>
      <w:r>
        <w:rPr>
          <w:rFonts w:asciiTheme="majorBidi" w:eastAsia="Times New Roman" w:hAnsiTheme="majorBidi" w:cstheme="majorBidi"/>
          <w:sz w:val="24"/>
          <w:szCs w:val="24"/>
          <w:lang w:eastAsia="sk-SK"/>
        </w:rPr>
        <w:t xml:space="preserve">Svetové jazyky, Antibiotiká, Písmo, </w:t>
      </w:r>
      <w:proofErr w:type="spellStart"/>
      <w:r>
        <w:rPr>
          <w:rFonts w:asciiTheme="majorBidi" w:eastAsia="Times New Roman" w:hAnsiTheme="majorBidi" w:cstheme="majorBidi"/>
          <w:sz w:val="24"/>
          <w:szCs w:val="24"/>
          <w:lang w:eastAsia="sk-SK"/>
        </w:rPr>
        <w:t>Winston</w:t>
      </w:r>
      <w:proofErr w:type="spellEnd"/>
      <w:r>
        <w:rPr>
          <w:rFonts w:asciiTheme="majorBidi" w:eastAsia="Times New Roman" w:hAnsiTheme="majorBidi" w:cstheme="majorBidi"/>
          <w:sz w:val="24"/>
          <w:szCs w:val="24"/>
          <w:lang w:eastAsia="sk-SK"/>
        </w:rPr>
        <w:t xml:space="preserve"> </w:t>
      </w:r>
      <w:proofErr w:type="spellStart"/>
      <w:r>
        <w:rPr>
          <w:rFonts w:asciiTheme="majorBidi" w:eastAsia="Times New Roman" w:hAnsiTheme="majorBidi" w:cstheme="majorBidi"/>
          <w:sz w:val="24"/>
          <w:szCs w:val="24"/>
          <w:lang w:eastAsia="sk-SK"/>
        </w:rPr>
        <w:t>Churchill</w:t>
      </w:r>
      <w:proofErr w:type="spellEnd"/>
    </w:p>
    <w:p w:rsidR="009E1C44" w:rsidRPr="009E1C44" w:rsidRDefault="009E1C44" w:rsidP="009E1C44">
      <w:pPr>
        <w:spacing w:line="276" w:lineRule="auto"/>
        <w:jc w:val="both"/>
        <w:rPr>
          <w:rFonts w:asciiTheme="majorBidi" w:hAnsiTheme="majorBidi" w:cstheme="majorBidi"/>
          <w:sz w:val="24"/>
          <w:szCs w:val="24"/>
        </w:rPr>
      </w:pPr>
    </w:p>
    <w:sectPr w:rsidR="009E1C44" w:rsidRPr="009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BA1"/>
    <w:multiLevelType w:val="multilevel"/>
    <w:tmpl w:val="D7A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71AC1"/>
    <w:multiLevelType w:val="multilevel"/>
    <w:tmpl w:val="083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0DFA"/>
    <w:multiLevelType w:val="multilevel"/>
    <w:tmpl w:val="B74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32778"/>
    <w:multiLevelType w:val="multilevel"/>
    <w:tmpl w:val="AAD2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33E6E"/>
    <w:multiLevelType w:val="multilevel"/>
    <w:tmpl w:val="724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B70624"/>
    <w:multiLevelType w:val="multilevel"/>
    <w:tmpl w:val="7FDA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3133A"/>
    <w:multiLevelType w:val="multilevel"/>
    <w:tmpl w:val="945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907D6E"/>
    <w:multiLevelType w:val="multilevel"/>
    <w:tmpl w:val="61A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33E0B"/>
    <w:multiLevelType w:val="multilevel"/>
    <w:tmpl w:val="E32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43E7D"/>
    <w:multiLevelType w:val="multilevel"/>
    <w:tmpl w:val="E9CA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F5881"/>
    <w:multiLevelType w:val="multilevel"/>
    <w:tmpl w:val="2684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16762"/>
    <w:multiLevelType w:val="multilevel"/>
    <w:tmpl w:val="F18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D04283"/>
    <w:multiLevelType w:val="multilevel"/>
    <w:tmpl w:val="C1C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A57CE"/>
    <w:multiLevelType w:val="multilevel"/>
    <w:tmpl w:val="61509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11"/>
  </w:num>
  <w:num w:numId="5">
    <w:abstractNumId w:val="2"/>
  </w:num>
  <w:num w:numId="6">
    <w:abstractNumId w:val="4"/>
  </w:num>
  <w:num w:numId="7">
    <w:abstractNumId w:val="8"/>
  </w:num>
  <w:num w:numId="8">
    <w:abstractNumId w:val="3"/>
  </w:num>
  <w:num w:numId="9">
    <w:abstractNumId w:val="7"/>
  </w:num>
  <w:num w:numId="10">
    <w:abstractNumId w:val="10"/>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44"/>
    <w:rsid w:val="009B22BE"/>
    <w:rsid w:val="009E1C44"/>
    <w:rsid w:val="00A76052"/>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90A1"/>
  <w15:chartTrackingRefBased/>
  <w15:docId w15:val="{666953CC-79E2-4A81-AD1F-E23BAACC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E1C4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E1C4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9E1C4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E1C44"/>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E1C44"/>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9E1C44"/>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9E1C4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E1C44"/>
    <w:rPr>
      <w:b/>
      <w:bCs/>
    </w:rPr>
  </w:style>
  <w:style w:type="character" w:customStyle="1" w:styleId="caps">
    <w:name w:val="caps"/>
    <w:basedOn w:val="Predvolenpsmoodseku"/>
    <w:rsid w:val="009E1C44"/>
  </w:style>
  <w:style w:type="character" w:customStyle="1" w:styleId="fs11">
    <w:name w:val="fs11"/>
    <w:basedOn w:val="Predvolenpsmoodseku"/>
    <w:rsid w:val="009E1C44"/>
  </w:style>
  <w:style w:type="character" w:customStyle="1" w:styleId="cf1">
    <w:name w:val="cf1"/>
    <w:basedOn w:val="Predvolenpsmoodseku"/>
    <w:rsid w:val="009E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353">
      <w:bodyDiv w:val="1"/>
      <w:marLeft w:val="0"/>
      <w:marRight w:val="0"/>
      <w:marTop w:val="0"/>
      <w:marBottom w:val="0"/>
      <w:divBdr>
        <w:top w:val="none" w:sz="0" w:space="0" w:color="auto"/>
        <w:left w:val="none" w:sz="0" w:space="0" w:color="auto"/>
        <w:bottom w:val="none" w:sz="0" w:space="0" w:color="auto"/>
        <w:right w:val="none" w:sz="0" w:space="0" w:color="auto"/>
      </w:divBdr>
      <w:divsChild>
        <w:div w:id="2108959614">
          <w:marLeft w:val="0"/>
          <w:marRight w:val="0"/>
          <w:marTop w:val="0"/>
          <w:marBottom w:val="0"/>
          <w:divBdr>
            <w:top w:val="none" w:sz="0" w:space="0" w:color="auto"/>
            <w:left w:val="none" w:sz="0" w:space="0" w:color="auto"/>
            <w:bottom w:val="none" w:sz="0" w:space="0" w:color="auto"/>
            <w:right w:val="none" w:sz="0" w:space="0" w:color="auto"/>
          </w:divBdr>
          <w:divsChild>
            <w:div w:id="650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7904">
      <w:bodyDiv w:val="1"/>
      <w:marLeft w:val="0"/>
      <w:marRight w:val="0"/>
      <w:marTop w:val="0"/>
      <w:marBottom w:val="0"/>
      <w:divBdr>
        <w:top w:val="none" w:sz="0" w:space="0" w:color="auto"/>
        <w:left w:val="none" w:sz="0" w:space="0" w:color="auto"/>
        <w:bottom w:val="none" w:sz="0" w:space="0" w:color="auto"/>
        <w:right w:val="none" w:sz="0" w:space="0" w:color="auto"/>
      </w:divBdr>
      <w:divsChild>
        <w:div w:id="1500804686">
          <w:marLeft w:val="0"/>
          <w:marRight w:val="0"/>
          <w:marTop w:val="0"/>
          <w:marBottom w:val="0"/>
          <w:divBdr>
            <w:top w:val="none" w:sz="0" w:space="0" w:color="auto"/>
            <w:left w:val="none" w:sz="0" w:space="0" w:color="auto"/>
            <w:bottom w:val="none" w:sz="0" w:space="0" w:color="auto"/>
            <w:right w:val="none" w:sz="0" w:space="0" w:color="auto"/>
          </w:divBdr>
        </w:div>
        <w:div w:id="835848171">
          <w:marLeft w:val="0"/>
          <w:marRight w:val="0"/>
          <w:marTop w:val="0"/>
          <w:marBottom w:val="0"/>
          <w:divBdr>
            <w:top w:val="none" w:sz="0" w:space="0" w:color="auto"/>
            <w:left w:val="none" w:sz="0" w:space="0" w:color="auto"/>
            <w:bottom w:val="none" w:sz="0" w:space="0" w:color="auto"/>
            <w:right w:val="none" w:sz="0" w:space="0" w:color="auto"/>
          </w:divBdr>
        </w:div>
        <w:div w:id="1025903155">
          <w:marLeft w:val="0"/>
          <w:marRight w:val="0"/>
          <w:marTop w:val="0"/>
          <w:marBottom w:val="0"/>
          <w:divBdr>
            <w:top w:val="none" w:sz="0" w:space="0" w:color="auto"/>
            <w:left w:val="none" w:sz="0" w:space="0" w:color="auto"/>
            <w:bottom w:val="none" w:sz="0" w:space="0" w:color="auto"/>
            <w:right w:val="none" w:sz="0" w:space="0" w:color="auto"/>
          </w:divBdr>
        </w:div>
        <w:div w:id="1473520648">
          <w:marLeft w:val="0"/>
          <w:marRight w:val="0"/>
          <w:marTop w:val="0"/>
          <w:marBottom w:val="0"/>
          <w:divBdr>
            <w:top w:val="none" w:sz="0" w:space="0" w:color="auto"/>
            <w:left w:val="none" w:sz="0" w:space="0" w:color="auto"/>
            <w:bottom w:val="none" w:sz="0" w:space="0" w:color="auto"/>
            <w:right w:val="none" w:sz="0" w:space="0" w:color="auto"/>
          </w:divBdr>
        </w:div>
        <w:div w:id="1308239769">
          <w:marLeft w:val="0"/>
          <w:marRight w:val="0"/>
          <w:marTop w:val="0"/>
          <w:marBottom w:val="0"/>
          <w:divBdr>
            <w:top w:val="none" w:sz="0" w:space="0" w:color="auto"/>
            <w:left w:val="none" w:sz="0" w:space="0" w:color="auto"/>
            <w:bottom w:val="none" w:sz="0" w:space="0" w:color="auto"/>
            <w:right w:val="none" w:sz="0" w:space="0" w:color="auto"/>
          </w:divBdr>
        </w:div>
        <w:div w:id="970133472">
          <w:marLeft w:val="0"/>
          <w:marRight w:val="0"/>
          <w:marTop w:val="0"/>
          <w:marBottom w:val="0"/>
          <w:divBdr>
            <w:top w:val="none" w:sz="0" w:space="0" w:color="auto"/>
            <w:left w:val="none" w:sz="0" w:space="0" w:color="auto"/>
            <w:bottom w:val="none" w:sz="0" w:space="0" w:color="auto"/>
            <w:right w:val="none" w:sz="0" w:space="0" w:color="auto"/>
          </w:divBdr>
        </w:div>
        <w:div w:id="233050635">
          <w:marLeft w:val="0"/>
          <w:marRight w:val="0"/>
          <w:marTop w:val="0"/>
          <w:marBottom w:val="0"/>
          <w:divBdr>
            <w:top w:val="none" w:sz="0" w:space="0" w:color="auto"/>
            <w:left w:val="none" w:sz="0" w:space="0" w:color="auto"/>
            <w:bottom w:val="none" w:sz="0" w:space="0" w:color="auto"/>
            <w:right w:val="none" w:sz="0" w:space="0" w:color="auto"/>
          </w:divBdr>
        </w:div>
        <w:div w:id="1013646480">
          <w:marLeft w:val="0"/>
          <w:marRight w:val="0"/>
          <w:marTop w:val="0"/>
          <w:marBottom w:val="0"/>
          <w:divBdr>
            <w:top w:val="none" w:sz="0" w:space="0" w:color="auto"/>
            <w:left w:val="none" w:sz="0" w:space="0" w:color="auto"/>
            <w:bottom w:val="none" w:sz="0" w:space="0" w:color="auto"/>
            <w:right w:val="none" w:sz="0" w:space="0" w:color="auto"/>
          </w:divBdr>
        </w:div>
        <w:div w:id="53820480">
          <w:marLeft w:val="0"/>
          <w:marRight w:val="0"/>
          <w:marTop w:val="0"/>
          <w:marBottom w:val="0"/>
          <w:divBdr>
            <w:top w:val="none" w:sz="0" w:space="0" w:color="auto"/>
            <w:left w:val="none" w:sz="0" w:space="0" w:color="auto"/>
            <w:bottom w:val="none" w:sz="0" w:space="0" w:color="auto"/>
            <w:right w:val="none" w:sz="0" w:space="0" w:color="auto"/>
          </w:divBdr>
        </w:div>
        <w:div w:id="138154621">
          <w:marLeft w:val="0"/>
          <w:marRight w:val="0"/>
          <w:marTop w:val="0"/>
          <w:marBottom w:val="0"/>
          <w:divBdr>
            <w:top w:val="none" w:sz="0" w:space="0" w:color="auto"/>
            <w:left w:val="none" w:sz="0" w:space="0" w:color="auto"/>
            <w:bottom w:val="none" w:sz="0" w:space="0" w:color="auto"/>
            <w:right w:val="none" w:sz="0" w:space="0" w:color="auto"/>
          </w:divBdr>
        </w:div>
        <w:div w:id="1507595679">
          <w:marLeft w:val="0"/>
          <w:marRight w:val="0"/>
          <w:marTop w:val="0"/>
          <w:marBottom w:val="0"/>
          <w:divBdr>
            <w:top w:val="none" w:sz="0" w:space="0" w:color="auto"/>
            <w:left w:val="none" w:sz="0" w:space="0" w:color="auto"/>
            <w:bottom w:val="none" w:sz="0" w:space="0" w:color="auto"/>
            <w:right w:val="none" w:sz="0" w:space="0" w:color="auto"/>
          </w:divBdr>
        </w:div>
        <w:div w:id="2085294036">
          <w:marLeft w:val="0"/>
          <w:marRight w:val="0"/>
          <w:marTop w:val="0"/>
          <w:marBottom w:val="0"/>
          <w:divBdr>
            <w:top w:val="none" w:sz="0" w:space="0" w:color="auto"/>
            <w:left w:val="none" w:sz="0" w:space="0" w:color="auto"/>
            <w:bottom w:val="none" w:sz="0" w:space="0" w:color="auto"/>
            <w:right w:val="none" w:sz="0" w:space="0" w:color="auto"/>
          </w:divBdr>
        </w:div>
        <w:div w:id="880673346">
          <w:marLeft w:val="0"/>
          <w:marRight w:val="0"/>
          <w:marTop w:val="0"/>
          <w:marBottom w:val="0"/>
          <w:divBdr>
            <w:top w:val="none" w:sz="0" w:space="0" w:color="auto"/>
            <w:left w:val="none" w:sz="0" w:space="0" w:color="auto"/>
            <w:bottom w:val="none" w:sz="0" w:space="0" w:color="auto"/>
            <w:right w:val="none" w:sz="0" w:space="0" w:color="auto"/>
          </w:divBdr>
        </w:div>
        <w:div w:id="939992455">
          <w:marLeft w:val="0"/>
          <w:marRight w:val="0"/>
          <w:marTop w:val="0"/>
          <w:marBottom w:val="0"/>
          <w:divBdr>
            <w:top w:val="none" w:sz="0" w:space="0" w:color="auto"/>
            <w:left w:val="none" w:sz="0" w:space="0" w:color="auto"/>
            <w:bottom w:val="none" w:sz="0" w:space="0" w:color="auto"/>
            <w:right w:val="none" w:sz="0" w:space="0" w:color="auto"/>
          </w:divBdr>
        </w:div>
        <w:div w:id="514686225">
          <w:marLeft w:val="0"/>
          <w:marRight w:val="0"/>
          <w:marTop w:val="0"/>
          <w:marBottom w:val="0"/>
          <w:divBdr>
            <w:top w:val="none" w:sz="0" w:space="0" w:color="auto"/>
            <w:left w:val="none" w:sz="0" w:space="0" w:color="auto"/>
            <w:bottom w:val="none" w:sz="0" w:space="0" w:color="auto"/>
            <w:right w:val="none" w:sz="0" w:space="0" w:color="auto"/>
          </w:divBdr>
        </w:div>
        <w:div w:id="548492004">
          <w:marLeft w:val="0"/>
          <w:marRight w:val="0"/>
          <w:marTop w:val="0"/>
          <w:marBottom w:val="0"/>
          <w:divBdr>
            <w:top w:val="none" w:sz="0" w:space="0" w:color="auto"/>
            <w:left w:val="none" w:sz="0" w:space="0" w:color="auto"/>
            <w:bottom w:val="none" w:sz="0" w:space="0" w:color="auto"/>
            <w:right w:val="none" w:sz="0" w:space="0" w:color="auto"/>
          </w:divBdr>
        </w:div>
        <w:div w:id="227811471">
          <w:marLeft w:val="0"/>
          <w:marRight w:val="0"/>
          <w:marTop w:val="0"/>
          <w:marBottom w:val="0"/>
          <w:divBdr>
            <w:top w:val="none" w:sz="0" w:space="0" w:color="auto"/>
            <w:left w:val="none" w:sz="0" w:space="0" w:color="auto"/>
            <w:bottom w:val="none" w:sz="0" w:space="0" w:color="auto"/>
            <w:right w:val="none" w:sz="0" w:space="0" w:color="auto"/>
          </w:divBdr>
        </w:div>
        <w:div w:id="379281681">
          <w:marLeft w:val="0"/>
          <w:marRight w:val="0"/>
          <w:marTop w:val="0"/>
          <w:marBottom w:val="0"/>
          <w:divBdr>
            <w:top w:val="none" w:sz="0" w:space="0" w:color="auto"/>
            <w:left w:val="none" w:sz="0" w:space="0" w:color="auto"/>
            <w:bottom w:val="none" w:sz="0" w:space="0" w:color="auto"/>
            <w:right w:val="none" w:sz="0" w:space="0" w:color="auto"/>
          </w:divBdr>
        </w:div>
        <w:div w:id="1574050560">
          <w:marLeft w:val="0"/>
          <w:marRight w:val="0"/>
          <w:marTop w:val="0"/>
          <w:marBottom w:val="0"/>
          <w:divBdr>
            <w:top w:val="none" w:sz="0" w:space="0" w:color="auto"/>
            <w:left w:val="none" w:sz="0" w:space="0" w:color="auto"/>
            <w:bottom w:val="none" w:sz="0" w:space="0" w:color="auto"/>
            <w:right w:val="none" w:sz="0" w:space="0" w:color="auto"/>
          </w:divBdr>
        </w:div>
        <w:div w:id="1329405310">
          <w:marLeft w:val="0"/>
          <w:marRight w:val="0"/>
          <w:marTop w:val="0"/>
          <w:marBottom w:val="0"/>
          <w:divBdr>
            <w:top w:val="none" w:sz="0" w:space="0" w:color="auto"/>
            <w:left w:val="none" w:sz="0" w:space="0" w:color="auto"/>
            <w:bottom w:val="none" w:sz="0" w:space="0" w:color="auto"/>
            <w:right w:val="none" w:sz="0" w:space="0" w:color="auto"/>
          </w:divBdr>
        </w:div>
        <w:div w:id="1937859423">
          <w:marLeft w:val="0"/>
          <w:marRight w:val="0"/>
          <w:marTop w:val="0"/>
          <w:marBottom w:val="0"/>
          <w:divBdr>
            <w:top w:val="none" w:sz="0" w:space="0" w:color="auto"/>
            <w:left w:val="none" w:sz="0" w:space="0" w:color="auto"/>
            <w:bottom w:val="none" w:sz="0" w:space="0" w:color="auto"/>
            <w:right w:val="none" w:sz="0" w:space="0" w:color="auto"/>
          </w:divBdr>
        </w:div>
        <w:div w:id="1257397428">
          <w:marLeft w:val="0"/>
          <w:marRight w:val="0"/>
          <w:marTop w:val="0"/>
          <w:marBottom w:val="0"/>
          <w:divBdr>
            <w:top w:val="none" w:sz="0" w:space="0" w:color="auto"/>
            <w:left w:val="none" w:sz="0" w:space="0" w:color="auto"/>
            <w:bottom w:val="none" w:sz="0" w:space="0" w:color="auto"/>
            <w:right w:val="none" w:sz="0" w:space="0" w:color="auto"/>
          </w:divBdr>
        </w:div>
        <w:div w:id="417023254">
          <w:marLeft w:val="0"/>
          <w:marRight w:val="0"/>
          <w:marTop w:val="0"/>
          <w:marBottom w:val="0"/>
          <w:divBdr>
            <w:top w:val="none" w:sz="0" w:space="0" w:color="auto"/>
            <w:left w:val="none" w:sz="0" w:space="0" w:color="auto"/>
            <w:bottom w:val="none" w:sz="0" w:space="0" w:color="auto"/>
            <w:right w:val="none" w:sz="0" w:space="0" w:color="auto"/>
          </w:divBdr>
        </w:div>
        <w:div w:id="143857329">
          <w:marLeft w:val="0"/>
          <w:marRight w:val="0"/>
          <w:marTop w:val="0"/>
          <w:marBottom w:val="0"/>
          <w:divBdr>
            <w:top w:val="none" w:sz="0" w:space="0" w:color="auto"/>
            <w:left w:val="none" w:sz="0" w:space="0" w:color="auto"/>
            <w:bottom w:val="none" w:sz="0" w:space="0" w:color="auto"/>
            <w:right w:val="none" w:sz="0" w:space="0" w:color="auto"/>
          </w:divBdr>
        </w:div>
        <w:div w:id="622541760">
          <w:marLeft w:val="0"/>
          <w:marRight w:val="0"/>
          <w:marTop w:val="0"/>
          <w:marBottom w:val="0"/>
          <w:divBdr>
            <w:top w:val="none" w:sz="0" w:space="0" w:color="auto"/>
            <w:left w:val="none" w:sz="0" w:space="0" w:color="auto"/>
            <w:bottom w:val="none" w:sz="0" w:space="0" w:color="auto"/>
            <w:right w:val="none" w:sz="0" w:space="0" w:color="auto"/>
          </w:divBdr>
        </w:div>
        <w:div w:id="1246768023">
          <w:marLeft w:val="0"/>
          <w:marRight w:val="0"/>
          <w:marTop w:val="0"/>
          <w:marBottom w:val="0"/>
          <w:divBdr>
            <w:top w:val="none" w:sz="0" w:space="0" w:color="auto"/>
            <w:left w:val="none" w:sz="0" w:space="0" w:color="auto"/>
            <w:bottom w:val="none" w:sz="0" w:space="0" w:color="auto"/>
            <w:right w:val="none" w:sz="0" w:space="0" w:color="auto"/>
          </w:divBdr>
        </w:div>
        <w:div w:id="1145658935">
          <w:marLeft w:val="0"/>
          <w:marRight w:val="0"/>
          <w:marTop w:val="0"/>
          <w:marBottom w:val="0"/>
          <w:divBdr>
            <w:top w:val="none" w:sz="0" w:space="0" w:color="auto"/>
            <w:left w:val="none" w:sz="0" w:space="0" w:color="auto"/>
            <w:bottom w:val="none" w:sz="0" w:space="0" w:color="auto"/>
            <w:right w:val="none" w:sz="0" w:space="0" w:color="auto"/>
          </w:divBdr>
        </w:div>
        <w:div w:id="127280910">
          <w:marLeft w:val="0"/>
          <w:marRight w:val="0"/>
          <w:marTop w:val="0"/>
          <w:marBottom w:val="0"/>
          <w:divBdr>
            <w:top w:val="none" w:sz="0" w:space="0" w:color="auto"/>
            <w:left w:val="none" w:sz="0" w:space="0" w:color="auto"/>
            <w:bottom w:val="none" w:sz="0" w:space="0" w:color="auto"/>
            <w:right w:val="none" w:sz="0" w:space="0" w:color="auto"/>
          </w:divBdr>
        </w:div>
        <w:div w:id="1525368161">
          <w:marLeft w:val="0"/>
          <w:marRight w:val="0"/>
          <w:marTop w:val="0"/>
          <w:marBottom w:val="0"/>
          <w:divBdr>
            <w:top w:val="none" w:sz="0" w:space="0" w:color="auto"/>
            <w:left w:val="none" w:sz="0" w:space="0" w:color="auto"/>
            <w:bottom w:val="none" w:sz="0" w:space="0" w:color="auto"/>
            <w:right w:val="none" w:sz="0" w:space="0" w:color="auto"/>
          </w:divBdr>
        </w:div>
        <w:div w:id="903876452">
          <w:marLeft w:val="0"/>
          <w:marRight w:val="0"/>
          <w:marTop w:val="0"/>
          <w:marBottom w:val="0"/>
          <w:divBdr>
            <w:top w:val="none" w:sz="0" w:space="0" w:color="auto"/>
            <w:left w:val="none" w:sz="0" w:space="0" w:color="auto"/>
            <w:bottom w:val="none" w:sz="0" w:space="0" w:color="auto"/>
            <w:right w:val="none" w:sz="0" w:space="0" w:color="auto"/>
          </w:divBdr>
        </w:div>
        <w:div w:id="1797405990">
          <w:marLeft w:val="0"/>
          <w:marRight w:val="0"/>
          <w:marTop w:val="0"/>
          <w:marBottom w:val="0"/>
          <w:divBdr>
            <w:top w:val="none" w:sz="0" w:space="0" w:color="auto"/>
            <w:left w:val="none" w:sz="0" w:space="0" w:color="auto"/>
            <w:bottom w:val="none" w:sz="0" w:space="0" w:color="auto"/>
            <w:right w:val="none" w:sz="0" w:space="0" w:color="auto"/>
          </w:divBdr>
        </w:div>
        <w:div w:id="1768884216">
          <w:marLeft w:val="0"/>
          <w:marRight w:val="0"/>
          <w:marTop w:val="0"/>
          <w:marBottom w:val="0"/>
          <w:divBdr>
            <w:top w:val="none" w:sz="0" w:space="0" w:color="auto"/>
            <w:left w:val="none" w:sz="0" w:space="0" w:color="auto"/>
            <w:bottom w:val="none" w:sz="0" w:space="0" w:color="auto"/>
            <w:right w:val="none" w:sz="0" w:space="0" w:color="auto"/>
          </w:divBdr>
        </w:div>
        <w:div w:id="756757269">
          <w:marLeft w:val="0"/>
          <w:marRight w:val="0"/>
          <w:marTop w:val="0"/>
          <w:marBottom w:val="0"/>
          <w:divBdr>
            <w:top w:val="none" w:sz="0" w:space="0" w:color="auto"/>
            <w:left w:val="none" w:sz="0" w:space="0" w:color="auto"/>
            <w:bottom w:val="none" w:sz="0" w:space="0" w:color="auto"/>
            <w:right w:val="none" w:sz="0" w:space="0" w:color="auto"/>
          </w:divBdr>
        </w:div>
        <w:div w:id="715200395">
          <w:marLeft w:val="0"/>
          <w:marRight w:val="0"/>
          <w:marTop w:val="0"/>
          <w:marBottom w:val="0"/>
          <w:divBdr>
            <w:top w:val="none" w:sz="0" w:space="0" w:color="auto"/>
            <w:left w:val="none" w:sz="0" w:space="0" w:color="auto"/>
            <w:bottom w:val="none" w:sz="0" w:space="0" w:color="auto"/>
            <w:right w:val="none" w:sz="0" w:space="0" w:color="auto"/>
          </w:divBdr>
        </w:div>
        <w:div w:id="1280382765">
          <w:marLeft w:val="0"/>
          <w:marRight w:val="0"/>
          <w:marTop w:val="0"/>
          <w:marBottom w:val="0"/>
          <w:divBdr>
            <w:top w:val="none" w:sz="0" w:space="0" w:color="auto"/>
            <w:left w:val="none" w:sz="0" w:space="0" w:color="auto"/>
            <w:bottom w:val="none" w:sz="0" w:space="0" w:color="auto"/>
            <w:right w:val="none" w:sz="0" w:space="0" w:color="auto"/>
          </w:divBdr>
        </w:div>
        <w:div w:id="641693447">
          <w:marLeft w:val="0"/>
          <w:marRight w:val="0"/>
          <w:marTop w:val="0"/>
          <w:marBottom w:val="0"/>
          <w:divBdr>
            <w:top w:val="none" w:sz="0" w:space="0" w:color="auto"/>
            <w:left w:val="none" w:sz="0" w:space="0" w:color="auto"/>
            <w:bottom w:val="none" w:sz="0" w:space="0" w:color="auto"/>
            <w:right w:val="none" w:sz="0" w:space="0" w:color="auto"/>
          </w:divBdr>
        </w:div>
        <w:div w:id="745569817">
          <w:marLeft w:val="0"/>
          <w:marRight w:val="0"/>
          <w:marTop w:val="0"/>
          <w:marBottom w:val="0"/>
          <w:divBdr>
            <w:top w:val="none" w:sz="0" w:space="0" w:color="auto"/>
            <w:left w:val="none" w:sz="0" w:space="0" w:color="auto"/>
            <w:bottom w:val="none" w:sz="0" w:space="0" w:color="auto"/>
            <w:right w:val="none" w:sz="0" w:space="0" w:color="auto"/>
          </w:divBdr>
        </w:div>
        <w:div w:id="628896215">
          <w:marLeft w:val="0"/>
          <w:marRight w:val="0"/>
          <w:marTop w:val="0"/>
          <w:marBottom w:val="0"/>
          <w:divBdr>
            <w:top w:val="none" w:sz="0" w:space="0" w:color="auto"/>
            <w:left w:val="none" w:sz="0" w:space="0" w:color="auto"/>
            <w:bottom w:val="none" w:sz="0" w:space="0" w:color="auto"/>
            <w:right w:val="none" w:sz="0" w:space="0" w:color="auto"/>
          </w:divBdr>
        </w:div>
        <w:div w:id="778574551">
          <w:marLeft w:val="0"/>
          <w:marRight w:val="0"/>
          <w:marTop w:val="0"/>
          <w:marBottom w:val="0"/>
          <w:divBdr>
            <w:top w:val="none" w:sz="0" w:space="0" w:color="auto"/>
            <w:left w:val="none" w:sz="0" w:space="0" w:color="auto"/>
            <w:bottom w:val="none" w:sz="0" w:space="0" w:color="auto"/>
            <w:right w:val="none" w:sz="0" w:space="0" w:color="auto"/>
          </w:divBdr>
        </w:div>
        <w:div w:id="109203682">
          <w:marLeft w:val="0"/>
          <w:marRight w:val="0"/>
          <w:marTop w:val="0"/>
          <w:marBottom w:val="0"/>
          <w:divBdr>
            <w:top w:val="none" w:sz="0" w:space="0" w:color="auto"/>
            <w:left w:val="none" w:sz="0" w:space="0" w:color="auto"/>
            <w:bottom w:val="none" w:sz="0" w:space="0" w:color="auto"/>
            <w:right w:val="none" w:sz="0" w:space="0" w:color="auto"/>
          </w:divBdr>
        </w:div>
        <w:div w:id="262302055">
          <w:marLeft w:val="0"/>
          <w:marRight w:val="0"/>
          <w:marTop w:val="0"/>
          <w:marBottom w:val="0"/>
          <w:divBdr>
            <w:top w:val="none" w:sz="0" w:space="0" w:color="auto"/>
            <w:left w:val="none" w:sz="0" w:space="0" w:color="auto"/>
            <w:bottom w:val="none" w:sz="0" w:space="0" w:color="auto"/>
            <w:right w:val="none" w:sz="0" w:space="0" w:color="auto"/>
          </w:divBdr>
        </w:div>
        <w:div w:id="725178651">
          <w:marLeft w:val="0"/>
          <w:marRight w:val="0"/>
          <w:marTop w:val="0"/>
          <w:marBottom w:val="0"/>
          <w:divBdr>
            <w:top w:val="none" w:sz="0" w:space="0" w:color="auto"/>
            <w:left w:val="none" w:sz="0" w:space="0" w:color="auto"/>
            <w:bottom w:val="none" w:sz="0" w:space="0" w:color="auto"/>
            <w:right w:val="none" w:sz="0" w:space="0" w:color="auto"/>
          </w:divBdr>
        </w:div>
        <w:div w:id="78068831">
          <w:marLeft w:val="0"/>
          <w:marRight w:val="0"/>
          <w:marTop w:val="0"/>
          <w:marBottom w:val="0"/>
          <w:divBdr>
            <w:top w:val="none" w:sz="0" w:space="0" w:color="auto"/>
            <w:left w:val="none" w:sz="0" w:space="0" w:color="auto"/>
            <w:bottom w:val="none" w:sz="0" w:space="0" w:color="auto"/>
            <w:right w:val="none" w:sz="0" w:space="0" w:color="auto"/>
          </w:divBdr>
        </w:div>
        <w:div w:id="457259864">
          <w:marLeft w:val="0"/>
          <w:marRight w:val="0"/>
          <w:marTop w:val="0"/>
          <w:marBottom w:val="0"/>
          <w:divBdr>
            <w:top w:val="none" w:sz="0" w:space="0" w:color="auto"/>
            <w:left w:val="none" w:sz="0" w:space="0" w:color="auto"/>
            <w:bottom w:val="none" w:sz="0" w:space="0" w:color="auto"/>
            <w:right w:val="none" w:sz="0" w:space="0" w:color="auto"/>
          </w:divBdr>
        </w:div>
        <w:div w:id="1317614292">
          <w:marLeft w:val="0"/>
          <w:marRight w:val="0"/>
          <w:marTop w:val="0"/>
          <w:marBottom w:val="0"/>
          <w:divBdr>
            <w:top w:val="none" w:sz="0" w:space="0" w:color="auto"/>
            <w:left w:val="none" w:sz="0" w:space="0" w:color="auto"/>
            <w:bottom w:val="none" w:sz="0" w:space="0" w:color="auto"/>
            <w:right w:val="none" w:sz="0" w:space="0" w:color="auto"/>
          </w:divBdr>
        </w:div>
        <w:div w:id="301037553">
          <w:marLeft w:val="0"/>
          <w:marRight w:val="0"/>
          <w:marTop w:val="0"/>
          <w:marBottom w:val="0"/>
          <w:divBdr>
            <w:top w:val="none" w:sz="0" w:space="0" w:color="auto"/>
            <w:left w:val="none" w:sz="0" w:space="0" w:color="auto"/>
            <w:bottom w:val="none" w:sz="0" w:space="0" w:color="auto"/>
            <w:right w:val="none" w:sz="0" w:space="0" w:color="auto"/>
          </w:divBdr>
        </w:div>
        <w:div w:id="1975594316">
          <w:marLeft w:val="0"/>
          <w:marRight w:val="0"/>
          <w:marTop w:val="0"/>
          <w:marBottom w:val="0"/>
          <w:divBdr>
            <w:top w:val="none" w:sz="0" w:space="0" w:color="auto"/>
            <w:left w:val="none" w:sz="0" w:space="0" w:color="auto"/>
            <w:bottom w:val="none" w:sz="0" w:space="0" w:color="auto"/>
            <w:right w:val="none" w:sz="0" w:space="0" w:color="auto"/>
          </w:divBdr>
        </w:div>
        <w:div w:id="1177496238">
          <w:marLeft w:val="0"/>
          <w:marRight w:val="0"/>
          <w:marTop w:val="0"/>
          <w:marBottom w:val="0"/>
          <w:divBdr>
            <w:top w:val="none" w:sz="0" w:space="0" w:color="auto"/>
            <w:left w:val="none" w:sz="0" w:space="0" w:color="auto"/>
            <w:bottom w:val="none" w:sz="0" w:space="0" w:color="auto"/>
            <w:right w:val="none" w:sz="0" w:space="0" w:color="auto"/>
          </w:divBdr>
        </w:div>
        <w:div w:id="1691099654">
          <w:marLeft w:val="0"/>
          <w:marRight w:val="0"/>
          <w:marTop w:val="0"/>
          <w:marBottom w:val="0"/>
          <w:divBdr>
            <w:top w:val="none" w:sz="0" w:space="0" w:color="auto"/>
            <w:left w:val="none" w:sz="0" w:space="0" w:color="auto"/>
            <w:bottom w:val="none" w:sz="0" w:space="0" w:color="auto"/>
            <w:right w:val="none" w:sz="0" w:space="0" w:color="auto"/>
          </w:divBdr>
        </w:div>
        <w:div w:id="1325007944">
          <w:marLeft w:val="0"/>
          <w:marRight w:val="0"/>
          <w:marTop w:val="0"/>
          <w:marBottom w:val="0"/>
          <w:divBdr>
            <w:top w:val="none" w:sz="0" w:space="0" w:color="auto"/>
            <w:left w:val="none" w:sz="0" w:space="0" w:color="auto"/>
            <w:bottom w:val="none" w:sz="0" w:space="0" w:color="auto"/>
            <w:right w:val="none" w:sz="0" w:space="0" w:color="auto"/>
          </w:divBdr>
        </w:div>
        <w:div w:id="1034575103">
          <w:marLeft w:val="0"/>
          <w:marRight w:val="0"/>
          <w:marTop w:val="0"/>
          <w:marBottom w:val="0"/>
          <w:divBdr>
            <w:top w:val="none" w:sz="0" w:space="0" w:color="auto"/>
            <w:left w:val="none" w:sz="0" w:space="0" w:color="auto"/>
            <w:bottom w:val="none" w:sz="0" w:space="0" w:color="auto"/>
            <w:right w:val="none" w:sz="0" w:space="0" w:color="auto"/>
          </w:divBdr>
        </w:div>
        <w:div w:id="1326206614">
          <w:marLeft w:val="0"/>
          <w:marRight w:val="0"/>
          <w:marTop w:val="0"/>
          <w:marBottom w:val="0"/>
          <w:divBdr>
            <w:top w:val="none" w:sz="0" w:space="0" w:color="auto"/>
            <w:left w:val="none" w:sz="0" w:space="0" w:color="auto"/>
            <w:bottom w:val="none" w:sz="0" w:space="0" w:color="auto"/>
            <w:right w:val="none" w:sz="0" w:space="0" w:color="auto"/>
          </w:divBdr>
        </w:div>
        <w:div w:id="1767071470">
          <w:marLeft w:val="0"/>
          <w:marRight w:val="0"/>
          <w:marTop w:val="0"/>
          <w:marBottom w:val="0"/>
          <w:divBdr>
            <w:top w:val="none" w:sz="0" w:space="0" w:color="auto"/>
            <w:left w:val="none" w:sz="0" w:space="0" w:color="auto"/>
            <w:bottom w:val="none" w:sz="0" w:space="0" w:color="auto"/>
            <w:right w:val="none" w:sz="0" w:space="0" w:color="auto"/>
          </w:divBdr>
        </w:div>
        <w:div w:id="59061640">
          <w:marLeft w:val="0"/>
          <w:marRight w:val="0"/>
          <w:marTop w:val="0"/>
          <w:marBottom w:val="0"/>
          <w:divBdr>
            <w:top w:val="none" w:sz="0" w:space="0" w:color="auto"/>
            <w:left w:val="none" w:sz="0" w:space="0" w:color="auto"/>
            <w:bottom w:val="none" w:sz="0" w:space="0" w:color="auto"/>
            <w:right w:val="none" w:sz="0" w:space="0" w:color="auto"/>
          </w:divBdr>
        </w:div>
        <w:div w:id="1155532111">
          <w:marLeft w:val="0"/>
          <w:marRight w:val="0"/>
          <w:marTop w:val="0"/>
          <w:marBottom w:val="0"/>
          <w:divBdr>
            <w:top w:val="none" w:sz="0" w:space="0" w:color="auto"/>
            <w:left w:val="none" w:sz="0" w:space="0" w:color="auto"/>
            <w:bottom w:val="none" w:sz="0" w:space="0" w:color="auto"/>
            <w:right w:val="none" w:sz="0" w:space="0" w:color="auto"/>
          </w:divBdr>
        </w:div>
        <w:div w:id="822812365">
          <w:marLeft w:val="0"/>
          <w:marRight w:val="0"/>
          <w:marTop w:val="0"/>
          <w:marBottom w:val="0"/>
          <w:divBdr>
            <w:top w:val="none" w:sz="0" w:space="0" w:color="auto"/>
            <w:left w:val="none" w:sz="0" w:space="0" w:color="auto"/>
            <w:bottom w:val="none" w:sz="0" w:space="0" w:color="auto"/>
            <w:right w:val="none" w:sz="0" w:space="0" w:color="auto"/>
          </w:divBdr>
        </w:div>
        <w:div w:id="833686758">
          <w:marLeft w:val="0"/>
          <w:marRight w:val="0"/>
          <w:marTop w:val="0"/>
          <w:marBottom w:val="0"/>
          <w:divBdr>
            <w:top w:val="none" w:sz="0" w:space="0" w:color="auto"/>
            <w:left w:val="none" w:sz="0" w:space="0" w:color="auto"/>
            <w:bottom w:val="none" w:sz="0" w:space="0" w:color="auto"/>
            <w:right w:val="none" w:sz="0" w:space="0" w:color="auto"/>
          </w:divBdr>
        </w:div>
        <w:div w:id="1604072352">
          <w:marLeft w:val="0"/>
          <w:marRight w:val="0"/>
          <w:marTop w:val="0"/>
          <w:marBottom w:val="0"/>
          <w:divBdr>
            <w:top w:val="none" w:sz="0" w:space="0" w:color="auto"/>
            <w:left w:val="none" w:sz="0" w:space="0" w:color="auto"/>
            <w:bottom w:val="none" w:sz="0" w:space="0" w:color="auto"/>
            <w:right w:val="none" w:sz="0" w:space="0" w:color="auto"/>
          </w:divBdr>
        </w:div>
        <w:div w:id="362485779">
          <w:marLeft w:val="0"/>
          <w:marRight w:val="0"/>
          <w:marTop w:val="0"/>
          <w:marBottom w:val="0"/>
          <w:divBdr>
            <w:top w:val="none" w:sz="0" w:space="0" w:color="auto"/>
            <w:left w:val="none" w:sz="0" w:space="0" w:color="auto"/>
            <w:bottom w:val="none" w:sz="0" w:space="0" w:color="auto"/>
            <w:right w:val="none" w:sz="0" w:space="0" w:color="auto"/>
          </w:divBdr>
        </w:div>
        <w:div w:id="396436341">
          <w:marLeft w:val="0"/>
          <w:marRight w:val="0"/>
          <w:marTop w:val="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2017728285">
          <w:marLeft w:val="0"/>
          <w:marRight w:val="0"/>
          <w:marTop w:val="0"/>
          <w:marBottom w:val="0"/>
          <w:divBdr>
            <w:top w:val="none" w:sz="0" w:space="0" w:color="auto"/>
            <w:left w:val="none" w:sz="0" w:space="0" w:color="auto"/>
            <w:bottom w:val="none" w:sz="0" w:space="0" w:color="auto"/>
            <w:right w:val="none" w:sz="0" w:space="0" w:color="auto"/>
          </w:divBdr>
        </w:div>
        <w:div w:id="1249853467">
          <w:marLeft w:val="0"/>
          <w:marRight w:val="0"/>
          <w:marTop w:val="0"/>
          <w:marBottom w:val="0"/>
          <w:divBdr>
            <w:top w:val="none" w:sz="0" w:space="0" w:color="auto"/>
            <w:left w:val="none" w:sz="0" w:space="0" w:color="auto"/>
            <w:bottom w:val="none" w:sz="0" w:space="0" w:color="auto"/>
            <w:right w:val="none" w:sz="0" w:space="0" w:color="auto"/>
          </w:divBdr>
        </w:div>
        <w:div w:id="1776628813">
          <w:marLeft w:val="0"/>
          <w:marRight w:val="0"/>
          <w:marTop w:val="0"/>
          <w:marBottom w:val="0"/>
          <w:divBdr>
            <w:top w:val="none" w:sz="0" w:space="0" w:color="auto"/>
            <w:left w:val="none" w:sz="0" w:space="0" w:color="auto"/>
            <w:bottom w:val="none" w:sz="0" w:space="0" w:color="auto"/>
            <w:right w:val="none" w:sz="0" w:space="0" w:color="auto"/>
          </w:divBdr>
        </w:div>
        <w:div w:id="2097481176">
          <w:marLeft w:val="0"/>
          <w:marRight w:val="0"/>
          <w:marTop w:val="0"/>
          <w:marBottom w:val="0"/>
          <w:divBdr>
            <w:top w:val="none" w:sz="0" w:space="0" w:color="auto"/>
            <w:left w:val="none" w:sz="0" w:space="0" w:color="auto"/>
            <w:bottom w:val="none" w:sz="0" w:space="0" w:color="auto"/>
            <w:right w:val="none" w:sz="0" w:space="0" w:color="auto"/>
          </w:divBdr>
        </w:div>
        <w:div w:id="689112654">
          <w:marLeft w:val="0"/>
          <w:marRight w:val="0"/>
          <w:marTop w:val="0"/>
          <w:marBottom w:val="0"/>
          <w:divBdr>
            <w:top w:val="none" w:sz="0" w:space="0" w:color="auto"/>
            <w:left w:val="none" w:sz="0" w:space="0" w:color="auto"/>
            <w:bottom w:val="none" w:sz="0" w:space="0" w:color="auto"/>
            <w:right w:val="none" w:sz="0" w:space="0" w:color="auto"/>
          </w:divBdr>
        </w:div>
        <w:div w:id="1743288596">
          <w:marLeft w:val="0"/>
          <w:marRight w:val="0"/>
          <w:marTop w:val="0"/>
          <w:marBottom w:val="0"/>
          <w:divBdr>
            <w:top w:val="none" w:sz="0" w:space="0" w:color="auto"/>
            <w:left w:val="none" w:sz="0" w:space="0" w:color="auto"/>
            <w:bottom w:val="none" w:sz="0" w:space="0" w:color="auto"/>
            <w:right w:val="none" w:sz="0" w:space="0" w:color="auto"/>
          </w:divBdr>
        </w:div>
        <w:div w:id="314071156">
          <w:marLeft w:val="0"/>
          <w:marRight w:val="0"/>
          <w:marTop w:val="0"/>
          <w:marBottom w:val="0"/>
          <w:divBdr>
            <w:top w:val="none" w:sz="0" w:space="0" w:color="auto"/>
            <w:left w:val="none" w:sz="0" w:space="0" w:color="auto"/>
            <w:bottom w:val="none" w:sz="0" w:space="0" w:color="auto"/>
            <w:right w:val="none" w:sz="0" w:space="0" w:color="auto"/>
          </w:divBdr>
        </w:div>
        <w:div w:id="1284656071">
          <w:marLeft w:val="0"/>
          <w:marRight w:val="0"/>
          <w:marTop w:val="0"/>
          <w:marBottom w:val="0"/>
          <w:divBdr>
            <w:top w:val="none" w:sz="0" w:space="0" w:color="auto"/>
            <w:left w:val="none" w:sz="0" w:space="0" w:color="auto"/>
            <w:bottom w:val="none" w:sz="0" w:space="0" w:color="auto"/>
            <w:right w:val="none" w:sz="0" w:space="0" w:color="auto"/>
          </w:divBdr>
          <w:divsChild>
            <w:div w:id="623924232">
              <w:marLeft w:val="0"/>
              <w:marRight w:val="0"/>
              <w:marTop w:val="0"/>
              <w:marBottom w:val="0"/>
              <w:divBdr>
                <w:top w:val="none" w:sz="0" w:space="0" w:color="auto"/>
                <w:left w:val="none" w:sz="0" w:space="0" w:color="auto"/>
                <w:bottom w:val="none" w:sz="0" w:space="0" w:color="auto"/>
                <w:right w:val="none" w:sz="0" w:space="0" w:color="auto"/>
              </w:divBdr>
            </w:div>
            <w:div w:id="1361587980">
              <w:marLeft w:val="0"/>
              <w:marRight w:val="0"/>
              <w:marTop w:val="0"/>
              <w:marBottom w:val="0"/>
              <w:divBdr>
                <w:top w:val="none" w:sz="0" w:space="0" w:color="auto"/>
                <w:left w:val="none" w:sz="0" w:space="0" w:color="auto"/>
                <w:bottom w:val="none" w:sz="0" w:space="0" w:color="auto"/>
                <w:right w:val="none" w:sz="0" w:space="0" w:color="auto"/>
              </w:divBdr>
            </w:div>
            <w:div w:id="1970891044">
              <w:marLeft w:val="0"/>
              <w:marRight w:val="0"/>
              <w:marTop w:val="0"/>
              <w:marBottom w:val="0"/>
              <w:divBdr>
                <w:top w:val="none" w:sz="0" w:space="0" w:color="auto"/>
                <w:left w:val="none" w:sz="0" w:space="0" w:color="auto"/>
                <w:bottom w:val="none" w:sz="0" w:space="0" w:color="auto"/>
                <w:right w:val="none" w:sz="0" w:space="0" w:color="auto"/>
              </w:divBdr>
            </w:div>
            <w:div w:id="835463494">
              <w:marLeft w:val="0"/>
              <w:marRight w:val="0"/>
              <w:marTop w:val="0"/>
              <w:marBottom w:val="0"/>
              <w:divBdr>
                <w:top w:val="none" w:sz="0" w:space="0" w:color="auto"/>
                <w:left w:val="none" w:sz="0" w:space="0" w:color="auto"/>
                <w:bottom w:val="none" w:sz="0" w:space="0" w:color="auto"/>
                <w:right w:val="none" w:sz="0" w:space="0" w:color="auto"/>
              </w:divBdr>
            </w:div>
            <w:div w:id="1841578463">
              <w:marLeft w:val="0"/>
              <w:marRight w:val="0"/>
              <w:marTop w:val="0"/>
              <w:marBottom w:val="0"/>
              <w:divBdr>
                <w:top w:val="none" w:sz="0" w:space="0" w:color="auto"/>
                <w:left w:val="none" w:sz="0" w:space="0" w:color="auto"/>
                <w:bottom w:val="none" w:sz="0" w:space="0" w:color="auto"/>
                <w:right w:val="none" w:sz="0" w:space="0" w:color="auto"/>
              </w:divBdr>
            </w:div>
            <w:div w:id="874387587">
              <w:marLeft w:val="0"/>
              <w:marRight w:val="0"/>
              <w:marTop w:val="0"/>
              <w:marBottom w:val="0"/>
              <w:divBdr>
                <w:top w:val="none" w:sz="0" w:space="0" w:color="auto"/>
                <w:left w:val="none" w:sz="0" w:space="0" w:color="auto"/>
                <w:bottom w:val="none" w:sz="0" w:space="0" w:color="auto"/>
                <w:right w:val="none" w:sz="0" w:space="0" w:color="auto"/>
              </w:divBdr>
            </w:div>
            <w:div w:id="1778132993">
              <w:marLeft w:val="0"/>
              <w:marRight w:val="0"/>
              <w:marTop w:val="0"/>
              <w:marBottom w:val="0"/>
              <w:divBdr>
                <w:top w:val="none" w:sz="0" w:space="0" w:color="auto"/>
                <w:left w:val="none" w:sz="0" w:space="0" w:color="auto"/>
                <w:bottom w:val="none" w:sz="0" w:space="0" w:color="auto"/>
                <w:right w:val="none" w:sz="0" w:space="0" w:color="auto"/>
              </w:divBdr>
            </w:div>
            <w:div w:id="1386179218">
              <w:marLeft w:val="0"/>
              <w:marRight w:val="0"/>
              <w:marTop w:val="0"/>
              <w:marBottom w:val="0"/>
              <w:divBdr>
                <w:top w:val="none" w:sz="0" w:space="0" w:color="auto"/>
                <w:left w:val="none" w:sz="0" w:space="0" w:color="auto"/>
                <w:bottom w:val="none" w:sz="0" w:space="0" w:color="auto"/>
                <w:right w:val="none" w:sz="0" w:space="0" w:color="auto"/>
              </w:divBdr>
            </w:div>
            <w:div w:id="420492390">
              <w:marLeft w:val="0"/>
              <w:marRight w:val="0"/>
              <w:marTop w:val="0"/>
              <w:marBottom w:val="0"/>
              <w:divBdr>
                <w:top w:val="none" w:sz="0" w:space="0" w:color="auto"/>
                <w:left w:val="none" w:sz="0" w:space="0" w:color="auto"/>
                <w:bottom w:val="none" w:sz="0" w:space="0" w:color="auto"/>
                <w:right w:val="none" w:sz="0" w:space="0" w:color="auto"/>
              </w:divBdr>
            </w:div>
            <w:div w:id="882407068">
              <w:marLeft w:val="0"/>
              <w:marRight w:val="0"/>
              <w:marTop w:val="0"/>
              <w:marBottom w:val="0"/>
              <w:divBdr>
                <w:top w:val="none" w:sz="0" w:space="0" w:color="auto"/>
                <w:left w:val="none" w:sz="0" w:space="0" w:color="auto"/>
                <w:bottom w:val="none" w:sz="0" w:space="0" w:color="auto"/>
                <w:right w:val="none" w:sz="0" w:space="0" w:color="auto"/>
              </w:divBdr>
            </w:div>
            <w:div w:id="520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1085</Words>
  <Characters>6190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admin9</dc:creator>
  <cp:keywords/>
  <dc:description/>
  <cp:lastModifiedBy>admin9</cp:lastModifiedBy>
  <cp:revision>1</cp:revision>
  <dcterms:created xsi:type="dcterms:W3CDTF">2022-10-18T07:45:00Z</dcterms:created>
  <dcterms:modified xsi:type="dcterms:W3CDTF">2022-10-18T08:01:00Z</dcterms:modified>
</cp:coreProperties>
</file>