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LESSON  PLAN  II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My </w:t>
      </w:r>
      <w:proofErr w:type="spellStart"/>
      <w:r>
        <w:rPr>
          <w:rFonts w:ascii="Times New Roman" w:eastAsia="Times New Roman" w:hAnsi="Times New Roman" w:cs="Times New Roman"/>
        </w:rPr>
        <w:t>day</w:t>
      </w:r>
      <w:proofErr w:type="spellEnd"/>
      <w:r>
        <w:rPr>
          <w:rFonts w:ascii="Times New Roman" w:eastAsia="Times New Roman" w:hAnsi="Times New Roman" w:cs="Times New Roman"/>
        </w:rPr>
        <w:t xml:space="preserve">.             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4th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              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daily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talk and </w:t>
      </w:r>
      <w:proofErr w:type="spellStart"/>
      <w:r>
        <w:rPr>
          <w:rFonts w:ascii="Times New Roman" w:eastAsia="Times New Roman" w:hAnsi="Times New Roman" w:cs="Times New Roman"/>
        </w:rPr>
        <w:t>write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daily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routines</w:t>
      </w:r>
      <w:proofErr w:type="spellEnd"/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tell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time and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</w:rPr>
        <w:t>espressions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make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of ICT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audiovisual</w:t>
      </w:r>
      <w:proofErr w:type="spellEnd"/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game-based</w:t>
      </w:r>
      <w:proofErr w:type="spellEnd"/>
      <w:r>
        <w:rPr>
          <w:rFonts w:ascii="Times New Roman" w:eastAsia="Times New Roman" w:hAnsi="Times New Roman" w:cs="Times New Roman"/>
        </w:rPr>
        <w:t xml:space="preserve"> learning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gap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pair</w:t>
      </w:r>
      <w:proofErr w:type="spellEnd"/>
      <w:r>
        <w:rPr>
          <w:rFonts w:ascii="Times New Roman" w:eastAsia="Times New Roman" w:hAnsi="Times New Roman" w:cs="Times New Roman"/>
        </w:rPr>
        <w:t xml:space="preserve">/group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individual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telling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time</w:t>
      </w: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time </w:t>
      </w:r>
      <w:proofErr w:type="spellStart"/>
      <w:r>
        <w:rPr>
          <w:rFonts w:ascii="Times New Roman" w:eastAsia="Times New Roman" w:hAnsi="Times New Roman" w:cs="Times New Roman"/>
        </w:rPr>
        <w:t>phrases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morning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afternoon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evening</w:t>
      </w:r>
      <w:proofErr w:type="spellEnd"/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Aids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materials: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interactive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whiteboard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Class</w:t>
      </w:r>
      <w:proofErr w:type="spellEnd"/>
      <w:r>
        <w:rPr>
          <w:rFonts w:ascii="Times New Roman" w:eastAsia="Times New Roman" w:hAnsi="Times New Roman" w:cs="Times New Roman"/>
        </w:rPr>
        <w:t xml:space="preserve"> A1 –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</w:rPr>
        <w:t>Book</w:t>
      </w:r>
      <w:proofErr w:type="spellEnd"/>
      <w:r>
        <w:rPr>
          <w:rFonts w:ascii="Times New Roman" w:eastAsia="Times New Roman" w:hAnsi="Times New Roman" w:cs="Times New Roman"/>
        </w:rPr>
        <w:t xml:space="preserve"> and CD; </w:t>
      </w:r>
      <w:proofErr w:type="spellStart"/>
      <w:r>
        <w:rPr>
          <w:rFonts w:ascii="Times New Roman" w:eastAsia="Times New Roman" w:hAnsi="Times New Roman" w:cs="Times New Roman"/>
        </w:rPr>
        <w:t>online</w:t>
      </w:r>
      <w:proofErr w:type="spellEnd"/>
      <w:r>
        <w:rPr>
          <w:rFonts w:ascii="Times New Roman" w:eastAsia="Times New Roman" w:hAnsi="Times New Roman" w:cs="Times New Roman"/>
        </w:rPr>
        <w:t xml:space="preserve"> public resources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wordwall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quizlet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Liveworkseets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printed</w:t>
      </w:r>
      <w:proofErr w:type="spellEnd"/>
      <w:r>
        <w:rPr>
          <w:rFonts w:ascii="Times New Roman" w:eastAsia="Times New Roman" w:hAnsi="Times New Roman" w:cs="Times New Roman"/>
        </w:rPr>
        <w:t xml:space="preserve"> materials: </w:t>
      </w:r>
      <w:proofErr w:type="spellStart"/>
      <w:r>
        <w:rPr>
          <w:rFonts w:ascii="Times New Roman" w:eastAsia="Times New Roman" w:hAnsi="Times New Roman" w:cs="Times New Roman"/>
        </w:rPr>
        <w:t>cards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slips</w:t>
      </w:r>
      <w:proofErr w:type="spellEnd"/>
      <w:r>
        <w:rPr>
          <w:rFonts w:ascii="Times New Roman" w:eastAsia="Times New Roman" w:hAnsi="Times New Roman" w:cs="Times New Roman"/>
        </w:rPr>
        <w:t xml:space="preserve"> of paper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written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them</w:t>
      </w:r>
      <w:proofErr w:type="spellEnd"/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A1" w:rsidRDefault="00044FA1" w:rsidP="00044FA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843"/>
        <w:gridCol w:w="1701"/>
        <w:gridCol w:w="1275"/>
        <w:gridCol w:w="851"/>
        <w:gridCol w:w="2092"/>
      </w:tblGrid>
      <w:tr w:rsidR="00044FA1" w:rsidTr="00AA1798">
        <w:trPr>
          <w:trHeight w:val="5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044FA1" w:rsidRDefault="00044FA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044FA1" w:rsidTr="00AA1798">
        <w:trPr>
          <w:trHeight w:val="13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time? -  one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wheel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</w:t>
            </w:r>
            <w:proofErr w:type="spellEnd"/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What’s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time, Tom?</w:t>
            </w:r>
          </w:p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correctly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wheel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correctly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T-S</w:t>
            </w:r>
            <w:proofErr w:type="spellEnd"/>
          </w:p>
          <w:p w:rsidR="00044FA1" w:rsidRDefault="00044FA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FA1" w:rsidRDefault="00044FA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FA1" w:rsidRDefault="00044FA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WORDWALL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resources: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"https://wordwall.net/pl/resource/2857746/angielski/whats-time"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"https://wordwall.net/pl/resource/2857746/angielski/whats-time"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dwall.net/pl/resource/2857746/angielski/whats-time</w:t>
              </w:r>
            </w:hyperlink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FA1" w:rsidRDefault="00044FA1" w:rsidP="00AA1798">
            <w:pPr>
              <w:spacing w:after="0" w:line="240" w:lineRule="auto"/>
            </w:pPr>
          </w:p>
        </w:tc>
      </w:tr>
      <w:tr w:rsidR="00044FA1" w:rsidTr="00AA1798">
        <w:trPr>
          <w:trHeight w:val="110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explains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flashcards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repeat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phrase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pronunciation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T-SS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QUIZLET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flashcards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https://quizlet.com/272229335/english-class-a1-unit-6-flash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"https://quizlet.com/272229335/english-class-a1-unit-6-flash-cards/"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"https://quizlet.com/272229335/english-class-a1-unit-6-flash-cards/"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cards/</w:t>
              </w:r>
            </w:hyperlink>
          </w:p>
          <w:p w:rsidR="00044FA1" w:rsidRDefault="00044FA1" w:rsidP="00AA1798">
            <w:pPr>
              <w:spacing w:after="0" w:line="240" w:lineRule="auto"/>
            </w:pPr>
          </w:p>
        </w:tc>
      </w:tr>
      <w:tr w:rsidR="00044FA1" w:rsidTr="00AA1798">
        <w:trPr>
          <w:trHeight w:val="21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*- 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down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help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(SB p. 81 ex.5),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whole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*Any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A1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CD3.02</w:t>
            </w:r>
          </w:p>
        </w:tc>
      </w:tr>
      <w:tr w:rsidR="00044FA1" w:rsidTr="00AA1798">
        <w:trPr>
          <w:trHeight w:val="15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unscramble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make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one’s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turns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whiteboard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out.</w:t>
            </w:r>
          </w:p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Alternative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prepares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paper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copy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spelling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https://www.liveworksheets.com/worksheets/en/English_as_a_Second_Language_(ESL)/Daily_activities/My_day_-_sentence_building_fc217074pe</w:t>
              </w:r>
            </w:hyperlink>
          </w:p>
          <w:p w:rsidR="00044FA1" w:rsidRDefault="00044FA1" w:rsidP="00AA1798">
            <w:pPr>
              <w:spacing w:after="0" w:line="240" w:lineRule="auto"/>
            </w:pPr>
          </w:p>
        </w:tc>
      </w:tr>
      <w:tr w:rsidR="00044FA1" w:rsidTr="00AA1798">
        <w:trPr>
          <w:trHeight w:val="8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larger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recommended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afternoon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time 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sometimes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watch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o’clock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evening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underlying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prepositions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one student,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T: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Tom,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do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five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o’clock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afternoon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five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o’clock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afternoon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set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face down. 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student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S1: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…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o’clock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)?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S2: I (do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homework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... .</w:t>
            </w:r>
          </w:p>
          <w:p w:rsidR="00044FA1" w:rsidRDefault="00044FA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turns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4FA1" w:rsidRDefault="00044FA1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T-S</w:t>
            </w:r>
            <w:proofErr w:type="spellEnd"/>
          </w:p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group,-5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</w:p>
        </w:tc>
      </w:tr>
      <w:tr w:rsidR="00044FA1" w:rsidTr="00AA1798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Production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mastered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Simple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SS’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</w:p>
        </w:tc>
      </w:tr>
      <w:tr w:rsidR="00044FA1" w:rsidTr="00AA1798">
        <w:trPr>
          <w:trHeight w:val="10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- 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preferences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FA1" w:rsidRDefault="00044FA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Crayons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drawing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paper</w:t>
            </w:r>
          </w:p>
        </w:tc>
      </w:tr>
    </w:tbl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44FA1"/>
    <w:rsid w:val="00044FA1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Daily_activities/My_day_-_sentence_building_fc217074pe" TargetMode="External"/><Relationship Id="rId5" Type="http://schemas.openxmlformats.org/officeDocument/2006/relationships/hyperlink" Target="https://quizlet.com/272229335/english-class-a1-unit-6-flash-cards/" TargetMode="External"/><Relationship Id="rId4" Type="http://schemas.openxmlformats.org/officeDocument/2006/relationships/hyperlink" Target="https://wordwall.net/pl/resource/2857746/angielski/whats-ti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2020-12-20T22:47:00Z</dcterms:created>
  <dcterms:modified xsi:type="dcterms:W3CDTF">2020-12-20T22:47:00Z</dcterms:modified>
</cp:coreProperties>
</file>