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A" w:rsidRDefault="00C45B1A" w:rsidP="00C45B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Dotazník pre žiakov</w:t>
      </w:r>
    </w:p>
    <w:p w:rsidR="00CD4C8D" w:rsidRDefault="00CD4C8D" w:rsidP="00C4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</w:t>
      </w: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obraciame sa na vás s prosbou o vyplnenie nasledovného dotazníka, aby sme zistili váš názor na aplikáciu metódy CLIL, s ktorou ste mali možnosť sa stretnúť tento školský rok na hodinách ekonomiky. Dotazník je </w:t>
      </w:r>
      <w:r>
        <w:rPr>
          <w:rFonts w:ascii="Times New Roman" w:hAnsi="Times New Roman" w:cs="Times New Roman"/>
          <w:b/>
          <w:sz w:val="24"/>
          <w:szCs w:val="24"/>
        </w:rPr>
        <w:t xml:space="preserve">anonymný. </w:t>
      </w:r>
      <w:r>
        <w:rPr>
          <w:rFonts w:ascii="Times New Roman" w:hAnsi="Times New Roman" w:cs="Times New Roman"/>
          <w:sz w:val="24"/>
          <w:szCs w:val="24"/>
        </w:rPr>
        <w:t xml:space="preserve">Vyplňte ho, prosím, v súlade s vašim názorom. </w:t>
      </w: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Ako hodnotíte vlastné učenie sa odborného predmetu v anglickom jazyku metódou CLIL:</w:t>
      </w:r>
    </w:p>
    <w:p w:rsidR="00C45B1A" w:rsidRDefault="00C45B1A" w:rsidP="00C45B1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pozitívne</w:t>
      </w:r>
    </w:p>
    <w:p w:rsidR="00C45B1A" w:rsidRDefault="00C45B1A" w:rsidP="00C45B1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pozitívne</w:t>
      </w:r>
    </w:p>
    <w:p w:rsidR="00C45B1A" w:rsidRDefault="00C45B1A" w:rsidP="00C45B1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negatívne</w:t>
      </w:r>
    </w:p>
    <w:p w:rsidR="00C45B1A" w:rsidRDefault="00C45B1A" w:rsidP="00C45B1A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názor</w:t>
      </w:r>
    </w:p>
    <w:p w:rsidR="00C45B1A" w:rsidRDefault="00C45B1A" w:rsidP="00C45B1A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Zlepšili sa vaše odborné kompetencie z predmetu ekonomika vďaka metóde CLIL:</w:t>
      </w:r>
    </w:p>
    <w:p w:rsidR="00C45B1A" w:rsidRDefault="00C45B1A" w:rsidP="00C45B1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určite áno</w:t>
      </w:r>
    </w:p>
    <w:p w:rsidR="00C45B1A" w:rsidRDefault="00C45B1A" w:rsidP="00C45B1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skôr áno</w:t>
      </w:r>
    </w:p>
    <w:p w:rsidR="00C45B1A" w:rsidRDefault="00C45B1A" w:rsidP="00C45B1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45B1A" w:rsidRDefault="00C45B1A" w:rsidP="00C45B1A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neviem</w:t>
      </w:r>
    </w:p>
    <w:p w:rsidR="00C45B1A" w:rsidRDefault="00C45B1A" w:rsidP="00C45B1A">
      <w:pPr>
        <w:pStyle w:val="Default"/>
        <w:spacing w:line="360" w:lineRule="auto"/>
        <w:rPr>
          <w:sz w:val="23"/>
          <w:szCs w:val="23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Pomohla vám metóda CLIL zlepšiť vaše cudzojazyčné jazykové kompetencie:</w:t>
      </w:r>
    </w:p>
    <w:p w:rsidR="00C45B1A" w:rsidRDefault="00C45B1A" w:rsidP="00C45B1A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</w:p>
    <w:p w:rsidR="00C45B1A" w:rsidRDefault="00C45B1A" w:rsidP="00C45B1A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45B1A" w:rsidRDefault="00C45B1A" w:rsidP="00C45B1A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Neviem</w:t>
      </w:r>
    </w:p>
    <w:p w:rsidR="00C45B1A" w:rsidRDefault="00C45B1A" w:rsidP="00C4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Pomohla vám metóda CLIL zlepšiť schopnosť vyjadrovať sa v anglickom jazyku:</w:t>
      </w:r>
    </w:p>
    <w:p w:rsidR="00C45B1A" w:rsidRDefault="00C45B1A" w:rsidP="00C45B1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</w:t>
      </w:r>
    </w:p>
    <w:p w:rsidR="00C45B1A" w:rsidRDefault="00C45B1A" w:rsidP="00C45B1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Trochu</w:t>
      </w:r>
    </w:p>
    <w:p w:rsidR="00C45B1A" w:rsidRDefault="00C45B1A" w:rsidP="00C45B1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Málo</w:t>
      </w:r>
    </w:p>
    <w:p w:rsidR="00C45B1A" w:rsidRDefault="00C45B1A" w:rsidP="00C45B1A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Vôbec</w:t>
      </w:r>
    </w:p>
    <w:p w:rsidR="00C45B1A" w:rsidRDefault="00C45B1A" w:rsidP="00C45B1A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8D" w:rsidRDefault="00CD4C8D" w:rsidP="00CD4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8D" w:rsidRPr="00CD4C8D" w:rsidRDefault="00CD4C8D" w:rsidP="00CD4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 ktorých z týchto situácií ste používali anglický jazyk a ako často?</w:t>
      </w:r>
    </w:p>
    <w:tbl>
      <w:tblPr>
        <w:tblStyle w:val="Mriekatabuky"/>
        <w:tblW w:w="4950" w:type="pct"/>
        <w:tblInd w:w="0" w:type="dxa"/>
        <w:tblLook w:val="04A0"/>
      </w:tblPr>
      <w:tblGrid>
        <w:gridCol w:w="2732"/>
        <w:gridCol w:w="1175"/>
        <w:gridCol w:w="1322"/>
        <w:gridCol w:w="1324"/>
        <w:gridCol w:w="1322"/>
        <w:gridCol w:w="1320"/>
      </w:tblGrid>
      <w:tr w:rsidR="00C45B1A" w:rsidTr="00C45B1A">
        <w:tc>
          <w:tcPr>
            <w:tcW w:w="1485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639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Veľmi často</w:t>
            </w:r>
          </w:p>
        </w:tc>
        <w:tc>
          <w:tcPr>
            <w:tcW w:w="719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Často</w:t>
            </w:r>
          </w:p>
        </w:tc>
        <w:tc>
          <w:tcPr>
            <w:tcW w:w="720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Niekedy</w:t>
            </w:r>
          </w:p>
        </w:tc>
        <w:tc>
          <w:tcPr>
            <w:tcW w:w="719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Zriedkavo</w:t>
            </w:r>
          </w:p>
        </w:tc>
        <w:tc>
          <w:tcPr>
            <w:tcW w:w="718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Nikdy</w:t>
            </w:r>
          </w:p>
        </w:tc>
      </w:tr>
      <w:tr w:rsidR="00C45B1A" w:rsidTr="00C45B1A">
        <w:tc>
          <w:tcPr>
            <w:tcW w:w="1485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Ústne úlohy</w:t>
            </w:r>
          </w:p>
        </w:tc>
        <w:tc>
          <w:tcPr>
            <w:tcW w:w="639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4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Párová práca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4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práca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4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4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Písanie</w:t>
            </w:r>
          </w:p>
        </w:tc>
        <w:tc>
          <w:tcPr>
            <w:tcW w:w="63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C45B1A" w:rsidRDefault="00C45B1A" w:rsidP="00C45B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Cítili ste sa komfortne pri používaní anglického jazyka na hodinách ekonomiky v týchto situáciách:</w:t>
      </w:r>
    </w:p>
    <w:tbl>
      <w:tblPr>
        <w:tblStyle w:val="Mriekatabuky"/>
        <w:tblW w:w="4950" w:type="pct"/>
        <w:tblInd w:w="0" w:type="dxa"/>
        <w:tblLook w:val="04A0"/>
      </w:tblPr>
      <w:tblGrid>
        <w:gridCol w:w="3459"/>
        <w:gridCol w:w="1021"/>
        <w:gridCol w:w="1019"/>
        <w:gridCol w:w="1164"/>
        <w:gridCol w:w="1456"/>
        <w:gridCol w:w="1076"/>
      </w:tblGrid>
      <w:tr w:rsidR="00C45B1A" w:rsidTr="00C45B1A">
        <w:tc>
          <w:tcPr>
            <w:tcW w:w="1881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555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Vždy</w:t>
            </w:r>
          </w:p>
        </w:tc>
        <w:tc>
          <w:tcPr>
            <w:tcW w:w="554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Často</w:t>
            </w:r>
          </w:p>
        </w:tc>
        <w:tc>
          <w:tcPr>
            <w:tcW w:w="633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Niekedy</w:t>
            </w:r>
          </w:p>
        </w:tc>
        <w:tc>
          <w:tcPr>
            <w:tcW w:w="792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Zriedkavo</w:t>
            </w:r>
          </w:p>
        </w:tc>
        <w:tc>
          <w:tcPr>
            <w:tcW w:w="585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Nikdy</w:t>
            </w:r>
          </w:p>
        </w:tc>
      </w:tr>
      <w:tr w:rsidR="00C45B1A" w:rsidTr="00C45B1A">
        <w:tc>
          <w:tcPr>
            <w:tcW w:w="1881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Ústne diskusie s učiteľom</w:t>
            </w:r>
          </w:p>
        </w:tc>
        <w:tc>
          <w:tcPr>
            <w:tcW w:w="555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Párová práca so spolužiakmi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práca so spolužiakmi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so spolužiakmi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Prezentácia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8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Písanie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C45B1A" w:rsidRDefault="00C45B1A" w:rsidP="00C45B1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aktivity považujete za užitočné pri napĺňaní cieľov hodiny:</w:t>
      </w:r>
    </w:p>
    <w:tbl>
      <w:tblPr>
        <w:tblStyle w:val="Mriekatabuky"/>
        <w:tblW w:w="4900" w:type="pct"/>
        <w:tblInd w:w="0" w:type="dxa"/>
        <w:tblLook w:val="04A0"/>
      </w:tblPr>
      <w:tblGrid>
        <w:gridCol w:w="3446"/>
        <w:gridCol w:w="1449"/>
        <w:gridCol w:w="1307"/>
        <w:gridCol w:w="1449"/>
        <w:gridCol w:w="1451"/>
      </w:tblGrid>
      <w:tr w:rsidR="00C45B1A" w:rsidTr="00C45B1A">
        <w:tc>
          <w:tcPr>
            <w:tcW w:w="1893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79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Užitočné</w:t>
            </w:r>
          </w:p>
        </w:tc>
        <w:tc>
          <w:tcPr>
            <w:tcW w:w="718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Celkom užitočné</w:t>
            </w:r>
          </w:p>
        </w:tc>
        <w:tc>
          <w:tcPr>
            <w:tcW w:w="79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Menej užitočné</w:t>
            </w:r>
          </w:p>
        </w:tc>
        <w:tc>
          <w:tcPr>
            <w:tcW w:w="79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Neužitočné</w:t>
            </w:r>
          </w:p>
        </w:tc>
      </w:tr>
      <w:tr w:rsidR="00C45B1A" w:rsidTr="00C45B1A">
        <w:tc>
          <w:tcPr>
            <w:tcW w:w="1893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Počúvanie výkladu učiteľa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Príklady uvádzané učiteľom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Precvičovanie slovnej zásoby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Myšlienkové mapy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Vizuálne podnety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Učebné texty s rôznymi úlohami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Párové aktivity so spolužiakmi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93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Skupinové aktivity 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C45B1A" w:rsidRDefault="00C45B1A" w:rsidP="00C45B1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 najdôležitejšie v ekonomike pri aplikácii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považujete:</w:t>
      </w:r>
    </w:p>
    <w:tbl>
      <w:tblPr>
        <w:tblStyle w:val="Mriekatabuky"/>
        <w:tblW w:w="4900" w:type="pct"/>
        <w:tblInd w:w="0" w:type="dxa"/>
        <w:tblLook w:val="04A0"/>
      </w:tblPr>
      <w:tblGrid>
        <w:gridCol w:w="3302"/>
        <w:gridCol w:w="1449"/>
        <w:gridCol w:w="1305"/>
        <w:gridCol w:w="1451"/>
        <w:gridCol w:w="1595"/>
      </w:tblGrid>
      <w:tr w:rsidR="00C45B1A" w:rsidTr="00C45B1A">
        <w:tc>
          <w:tcPr>
            <w:tcW w:w="1814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79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Veľmi dôležité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Dôležité</w:t>
            </w:r>
          </w:p>
        </w:tc>
        <w:tc>
          <w:tcPr>
            <w:tcW w:w="79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Čiastočne dôležité</w:t>
            </w:r>
          </w:p>
        </w:tc>
        <w:tc>
          <w:tcPr>
            <w:tcW w:w="87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Nepodstatné</w:t>
            </w:r>
          </w:p>
        </w:tc>
      </w:tr>
      <w:tr w:rsidR="00C45B1A" w:rsidTr="00C45B1A">
        <w:tc>
          <w:tcPr>
            <w:tcW w:w="1814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Znalosť slovnej zásoby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Znalosť odbornej problematiky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Správna výslovnosť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Schopnosť vyjadriť sa slovne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Gramatické pravidlá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Čítanie s porozumením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Schopnosť uviesť príklad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C45B1A" w:rsidRDefault="00C45B1A" w:rsidP="00C45B1A">
      <w:pPr>
        <w:pStyle w:val="Odsekzoznamu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aplikácii metódy CLIL ste čelili týmto problémom:</w:t>
      </w:r>
    </w:p>
    <w:tbl>
      <w:tblPr>
        <w:tblStyle w:val="Mriekatabuky"/>
        <w:tblW w:w="4900" w:type="pct"/>
        <w:tblInd w:w="0" w:type="dxa"/>
        <w:tblLook w:val="04A0"/>
      </w:tblPr>
      <w:tblGrid>
        <w:gridCol w:w="4171"/>
        <w:gridCol w:w="1305"/>
        <w:gridCol w:w="1161"/>
        <w:gridCol w:w="1160"/>
        <w:gridCol w:w="1305"/>
      </w:tblGrid>
      <w:tr w:rsidR="00C45B1A" w:rsidTr="00C45B1A">
        <w:tc>
          <w:tcPr>
            <w:tcW w:w="2291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Problém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(+)</w:t>
            </w:r>
          </w:p>
        </w:tc>
        <w:tc>
          <w:tcPr>
            <w:tcW w:w="638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Často</w:t>
            </w:r>
          </w:p>
        </w:tc>
        <w:tc>
          <w:tcPr>
            <w:tcW w:w="63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Niekedy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(-)</w:t>
            </w:r>
          </w:p>
        </w:tc>
      </w:tr>
      <w:tr w:rsidR="00C45B1A" w:rsidTr="00C45B1A">
        <w:tc>
          <w:tcPr>
            <w:tcW w:w="2291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Nerozumel som gramatike</w:t>
            </w:r>
          </w:p>
        </w:tc>
        <w:tc>
          <w:tcPr>
            <w:tcW w:w="71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Nemal som dostatočnú slovnú zásobu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Nerozumel som obsahu ekonomiky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Príliš ťažký jazyk pracovných listov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Náročný výklad učiteľa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Náročné otázky učiteľa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Nepáčila sa mi téma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Problematická komunikácia </w:t>
            </w:r>
          </w:p>
          <w:p w:rsidR="00C45B1A" w:rsidRDefault="00C45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spolužiakmi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Nepáčila sa mi forma hodiny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Náročné texty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2291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 hodiny bolo vysoké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Iné: </w:t>
            </w:r>
          </w:p>
        </w:tc>
      </w:tr>
    </w:tbl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spacing w:after="69"/>
        <w:rPr>
          <w:sz w:val="23"/>
          <w:szCs w:val="23"/>
        </w:rPr>
      </w:pPr>
    </w:p>
    <w:p w:rsidR="00C45B1A" w:rsidRDefault="00C45B1A" w:rsidP="00C45B1A">
      <w:pPr>
        <w:pStyle w:val="Default"/>
        <w:numPr>
          <w:ilvl w:val="0"/>
          <w:numId w:val="1"/>
        </w:numPr>
        <w:spacing w:after="69"/>
        <w:rPr>
          <w:b/>
        </w:rPr>
      </w:pPr>
      <w:r>
        <w:rPr>
          <w:b/>
        </w:rPr>
        <w:lastRenderedPageBreak/>
        <w:t>Ako hodnotíte nasledovné prvky hodiny:</w:t>
      </w:r>
    </w:p>
    <w:p w:rsidR="00C45B1A" w:rsidRDefault="00C45B1A" w:rsidP="00C45B1A">
      <w:pPr>
        <w:pStyle w:val="Default"/>
        <w:spacing w:after="69"/>
        <w:rPr>
          <w:b/>
        </w:rPr>
      </w:pPr>
    </w:p>
    <w:tbl>
      <w:tblPr>
        <w:tblStyle w:val="Mriekatabuky"/>
        <w:tblW w:w="4900" w:type="pct"/>
        <w:tblInd w:w="0" w:type="dxa"/>
        <w:tblLook w:val="04A0"/>
      </w:tblPr>
      <w:tblGrid>
        <w:gridCol w:w="3303"/>
        <w:gridCol w:w="1449"/>
        <w:gridCol w:w="1305"/>
        <w:gridCol w:w="1305"/>
        <w:gridCol w:w="1740"/>
      </w:tblGrid>
      <w:tr w:rsidR="00C45B1A" w:rsidTr="00C45B1A">
        <w:tc>
          <w:tcPr>
            <w:tcW w:w="1814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79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Výborná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Dobrá</w:t>
            </w:r>
          </w:p>
        </w:tc>
        <w:tc>
          <w:tcPr>
            <w:tcW w:w="717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Vhodná</w:t>
            </w:r>
          </w:p>
        </w:tc>
        <w:tc>
          <w:tcPr>
            <w:tcW w:w="956" w:type="pc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shd w:val="clear" w:color="auto" w:fill="FFFFCC"/>
            <w:vAlign w:val="center"/>
            <w:hideMark/>
          </w:tcPr>
          <w:p w:rsidR="00C45B1A" w:rsidRDefault="00C45B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Nedostatočná</w:t>
            </w:r>
          </w:p>
        </w:tc>
      </w:tr>
      <w:tr w:rsidR="00C45B1A" w:rsidTr="00C45B1A">
        <w:tc>
          <w:tcPr>
            <w:tcW w:w="1814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ako celok</w:t>
            </w:r>
          </w:p>
        </w:tc>
        <w:tc>
          <w:tcPr>
            <w:tcW w:w="79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Sprostredkovanie odborných poznatkov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slovnej zásoby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Komunikačné cvičenia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Problémové úlohy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Počúvanie s porozumením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C45B1A" w:rsidRDefault="00C4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Prezentácie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Individuálna práca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Párová práca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Skupinová práca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Diskusia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181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Hry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45B1A" w:rsidRDefault="00C45B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1A" w:rsidTr="00C45B1A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C45B1A" w:rsidRDefault="00C45B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</w:p>
        </w:tc>
      </w:tr>
    </w:tbl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1A" w:rsidRDefault="00C45B1A" w:rsidP="00C45B1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Páči sa Vám hodina ekonomiky vyučovaná metódou CLIL:</w:t>
      </w:r>
    </w:p>
    <w:p w:rsidR="00C45B1A" w:rsidRDefault="00C45B1A" w:rsidP="00C45B1A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</w:t>
      </w:r>
    </w:p>
    <w:p w:rsidR="00C45B1A" w:rsidRDefault="00C45B1A" w:rsidP="00C45B1A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45B1A" w:rsidRDefault="00C45B1A" w:rsidP="00C45B1A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Uvítali by ste spestriť hodiny ekonomiky anglickým jazykom pravidelnejšie? </w:t>
      </w:r>
    </w:p>
    <w:p w:rsidR="00C45B1A" w:rsidRDefault="00C45B1A" w:rsidP="00C45B1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a) áno, aspoň 1-krát za týždeň</w:t>
      </w:r>
    </w:p>
    <w:p w:rsidR="00C45B1A" w:rsidRDefault="00C45B1A" w:rsidP="00C45B1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b) áno, aspoň 1-krát za mesiac </w:t>
      </w:r>
    </w:p>
    <w:p w:rsidR="00C45B1A" w:rsidRDefault="00C45B1A" w:rsidP="00C45B1A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>c) nie</w:t>
      </w:r>
    </w:p>
    <w:p w:rsidR="00C45B1A" w:rsidRDefault="00C45B1A" w:rsidP="00C45B1A">
      <w:pPr>
        <w:pStyle w:val="Default"/>
        <w:spacing w:line="360" w:lineRule="auto"/>
        <w:ind w:left="360"/>
        <w:rPr>
          <w:sz w:val="23"/>
          <w:szCs w:val="23"/>
        </w:rPr>
      </w:pPr>
    </w:p>
    <w:p w:rsidR="00C45B1A" w:rsidRDefault="00C45B1A" w:rsidP="00C45B1A">
      <w:pPr>
        <w:pStyle w:val="Defaul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Nazdávate sa, že skúsenosti získané metódou CLIL na hodinách ekonomiky budú pre Vás užitočné:</w:t>
      </w:r>
    </w:p>
    <w:p w:rsidR="00C45B1A" w:rsidRDefault="00C45B1A" w:rsidP="00C45B1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dôležité</w:t>
      </w:r>
    </w:p>
    <w:p w:rsidR="00C45B1A" w:rsidRDefault="00C45B1A" w:rsidP="00C45B1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Dôležité</w:t>
      </w:r>
    </w:p>
    <w:p w:rsidR="00C45B1A" w:rsidRDefault="00C45B1A" w:rsidP="00C45B1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Menej dôležité</w:t>
      </w:r>
    </w:p>
    <w:p w:rsidR="00C45B1A" w:rsidRDefault="00C45B1A" w:rsidP="00C45B1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Nedôležité</w:t>
      </w:r>
    </w:p>
    <w:p w:rsidR="00C45B1A" w:rsidRDefault="00C45B1A" w:rsidP="00C45B1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 by si sa mal rozhodnúť medzi vyučovaním klasickými metódami a metódou CLIL, ktorú by ste si vybrali:</w:t>
      </w:r>
    </w:p>
    <w:p w:rsidR="00C45B1A" w:rsidRDefault="00C45B1A" w:rsidP="00C45B1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CLIL</w:t>
      </w:r>
    </w:p>
    <w:p w:rsidR="00C45B1A" w:rsidRDefault="00C45B1A" w:rsidP="00C45B1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Tradičné vyučovanie</w:t>
      </w:r>
    </w:p>
    <w:p w:rsidR="00C45B1A" w:rsidRDefault="00C45B1A" w:rsidP="00C45B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Prečo? _______________________________________________________________</w:t>
      </w:r>
      <w:r w:rsidR="00CD4C8D">
        <w:rPr>
          <w:rFonts w:ascii="Times New Roman" w:hAnsi="Times New Roman" w:cs="Times New Roman"/>
          <w:b/>
          <w:sz w:val="24"/>
          <w:szCs w:val="24"/>
        </w:rPr>
        <w:t>___</w:t>
      </w:r>
    </w:p>
    <w:p w:rsidR="00C45B1A" w:rsidRDefault="00C45B1A" w:rsidP="00C45B1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CD4C8D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45B1A" w:rsidRDefault="00C45B1A" w:rsidP="00C45B1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B1A" w:rsidRDefault="00C45B1A" w:rsidP="00C45B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14" w:rsidRDefault="00331614"/>
    <w:sectPr w:rsidR="00331614" w:rsidSect="00C45B1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4B9"/>
    <w:multiLevelType w:val="hybridMultilevel"/>
    <w:tmpl w:val="641AAAF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17DAE"/>
    <w:multiLevelType w:val="hybridMultilevel"/>
    <w:tmpl w:val="3B3003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5C2D"/>
    <w:multiLevelType w:val="hybridMultilevel"/>
    <w:tmpl w:val="D6889A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B1A82"/>
    <w:multiLevelType w:val="hybridMultilevel"/>
    <w:tmpl w:val="41E2C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6237"/>
    <w:multiLevelType w:val="hybridMultilevel"/>
    <w:tmpl w:val="B9EC25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01F26"/>
    <w:multiLevelType w:val="hybridMultilevel"/>
    <w:tmpl w:val="749276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509F2"/>
    <w:multiLevelType w:val="hybridMultilevel"/>
    <w:tmpl w:val="6298F7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816F6"/>
    <w:multiLevelType w:val="hybridMultilevel"/>
    <w:tmpl w:val="4316EF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B1A"/>
    <w:rsid w:val="00331614"/>
    <w:rsid w:val="00C45B1A"/>
    <w:rsid w:val="00CD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B1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5B1A"/>
    <w:pPr>
      <w:ind w:left="720"/>
      <w:contextualSpacing/>
    </w:pPr>
  </w:style>
  <w:style w:type="paragraph" w:customStyle="1" w:styleId="Default">
    <w:name w:val="Default"/>
    <w:rsid w:val="00C45B1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Mriekatabuky">
    <w:name w:val="Table Grid"/>
    <w:basedOn w:val="Normlnatabuka"/>
    <w:uiPriority w:val="59"/>
    <w:rsid w:val="00C45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Ľubica</cp:lastModifiedBy>
  <cp:revision>3</cp:revision>
  <dcterms:created xsi:type="dcterms:W3CDTF">2019-06-11T13:41:00Z</dcterms:created>
  <dcterms:modified xsi:type="dcterms:W3CDTF">2019-06-11T13:52:00Z</dcterms:modified>
</cp:coreProperties>
</file>