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E" w:rsidRDefault="001A73D0" w:rsidP="009222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 zgodnie z rozkładem: 02</w:t>
      </w:r>
      <w:r w:rsidR="0092229E">
        <w:rPr>
          <w:rFonts w:ascii="Times New Roman" w:hAnsi="Times New Roman" w:cs="Times New Roman"/>
          <w:color w:val="auto"/>
        </w:rPr>
        <w:t xml:space="preserve">.06.20r., </w:t>
      </w:r>
    </w:p>
    <w:p w:rsidR="0092229E" w:rsidRDefault="0092229E" w:rsidP="0092229E">
      <w:pPr>
        <w:pStyle w:val="NormalnyWeb"/>
        <w:spacing w:before="0" w:beforeAutospacing="0" w:after="0" w:afterAutospacing="0"/>
      </w:pPr>
      <w:r>
        <w:t xml:space="preserve">Data  przesłania zadania:  </w:t>
      </w:r>
    </w:p>
    <w:p w:rsidR="0092229E" w:rsidRDefault="0092229E" w:rsidP="0092229E">
      <w:pPr>
        <w:pStyle w:val="NormalnyWeb"/>
        <w:spacing w:before="0" w:beforeAutospacing="0" w:after="0" w:afterAutospacing="0"/>
      </w:pPr>
      <w:r>
        <w:t>- wykonaj ćwiczenia jakie ud</w:t>
      </w:r>
      <w:r w:rsidR="002017E5">
        <w:t xml:space="preserve">ostępnię Ci w piątek 05.06.20r. w </w:t>
      </w:r>
      <w:r>
        <w:t xml:space="preserve"> godz.9.00</w:t>
      </w:r>
      <w:r w:rsidR="002017E5">
        <w:t xml:space="preserve"> – 9.30</w:t>
      </w:r>
      <w:r>
        <w:t xml:space="preserve"> na platformie </w:t>
      </w:r>
      <w:proofErr w:type="spellStart"/>
      <w:r>
        <w:t>E.podręczniki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 </w:t>
      </w:r>
    </w:p>
    <w:p w:rsidR="0092229E" w:rsidRDefault="0092229E" w:rsidP="0092229E">
      <w:pPr>
        <w:pStyle w:val="NormalnyWeb"/>
        <w:spacing w:before="0" w:beforeAutospacing="0" w:after="0" w:afterAutospacing="0"/>
      </w:pPr>
    </w:p>
    <w:p w:rsidR="0092229E" w:rsidRDefault="0092229E" w:rsidP="0092229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92229E" w:rsidRDefault="0092229E" w:rsidP="0092229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92229E" w:rsidRDefault="001A73D0" w:rsidP="009222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</w:t>
      </w:r>
      <w:r w:rsidR="0092229E">
        <w:rPr>
          <w:rFonts w:ascii="Times New Roman" w:hAnsi="Times New Roman" w:cs="Times New Roman"/>
          <w:b/>
          <w:color w:val="auto"/>
        </w:rPr>
        <w:t xml:space="preserve"> Zapisz temat i notatkę w zeszycie</w:t>
      </w:r>
      <w:r w:rsidR="0092229E">
        <w:rPr>
          <w:rFonts w:ascii="Times New Roman" w:hAnsi="Times New Roman" w:cs="Times New Roman"/>
          <w:color w:val="auto"/>
        </w:rPr>
        <w:t>.</w:t>
      </w:r>
    </w:p>
    <w:p w:rsidR="0092229E" w:rsidRDefault="0092229E" w:rsidP="0092229E">
      <w:pPr>
        <w:pStyle w:val="Default"/>
        <w:rPr>
          <w:rFonts w:ascii="Times New Roman" w:hAnsi="Times New Roman" w:cs="Times New Roman"/>
          <w:color w:val="auto"/>
        </w:rPr>
      </w:pPr>
    </w:p>
    <w:p w:rsidR="0092229E" w:rsidRDefault="0092229E" w:rsidP="0092229E">
      <w:pPr>
        <w:tabs>
          <w:tab w:val="left" w:pos="2383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F59E7" w:rsidRPr="002F59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Poznajemy rzekę.</w:t>
      </w:r>
      <w:r>
        <w:rPr>
          <w:rFonts w:ascii="Times New Roman" w:hAnsi="Times New Roman" w:cs="Times New Roman"/>
        </w:rPr>
        <w:t xml:space="preserve"> </w:t>
      </w:r>
    </w:p>
    <w:p w:rsidR="0092229E" w:rsidRDefault="0092229E" w:rsidP="00922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tekstu z podręcznika strona 166 - 170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oceń prawdziwość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przedstawionych w poniższej notatce. Przy informacjach prawdziwych postaw literkę ,,P” a przy fałszywych ,,F”. </w:t>
      </w:r>
      <w:r>
        <w:rPr>
          <w:rFonts w:ascii="Times New Roman" w:hAnsi="Times New Roman" w:cs="Times New Roman"/>
          <w:sz w:val="24"/>
          <w:szCs w:val="24"/>
        </w:rPr>
        <w:t>Błędne informacje popraw  tak, by były prawdziwe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229E" w:rsidRDefault="0092229E" w:rsidP="009222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29E" w:rsidRDefault="0092229E" w:rsidP="0092229E">
      <w:pPr>
        <w:pStyle w:val="Default"/>
        <w:rPr>
          <w:rFonts w:ascii="Times New Roman" w:hAnsi="Times New Roman" w:cs="Times New Roman"/>
          <w:b/>
          <w:color w:val="FF0000"/>
          <w:spacing w:val="5"/>
        </w:rPr>
      </w:pPr>
      <w:r>
        <w:rPr>
          <w:rFonts w:ascii="Times New Roman" w:hAnsi="Times New Roman" w:cs="Times New Roman"/>
          <w:b/>
          <w:color w:val="FF0000"/>
          <w:spacing w:val="5"/>
        </w:rPr>
        <w:t xml:space="preserve">Tym razem odpowiedzi </w:t>
      </w:r>
      <w:r w:rsidRPr="0054701D">
        <w:rPr>
          <w:rFonts w:ascii="Times New Roman" w:hAnsi="Times New Roman" w:cs="Times New Roman"/>
          <w:b/>
          <w:color w:val="FF0000"/>
          <w:spacing w:val="5"/>
          <w:u w:val="single"/>
        </w:rPr>
        <w:t>nie</w:t>
      </w:r>
      <w:r>
        <w:rPr>
          <w:rFonts w:ascii="Times New Roman" w:hAnsi="Times New Roman" w:cs="Times New Roman"/>
          <w:b/>
          <w:color w:val="FF0000"/>
          <w:spacing w:val="5"/>
        </w:rPr>
        <w:t xml:space="preserve"> przesyłaj do sprawdzenia. Na zajęciach </w:t>
      </w:r>
      <w:proofErr w:type="spellStart"/>
      <w:r>
        <w:rPr>
          <w:rFonts w:ascii="Times New Roman" w:hAnsi="Times New Roman" w:cs="Times New Roman"/>
          <w:b/>
          <w:color w:val="FF0000"/>
          <w:spacing w:val="5"/>
        </w:rPr>
        <w:t>on-line</w:t>
      </w:r>
      <w:proofErr w:type="spellEnd"/>
      <w:r>
        <w:rPr>
          <w:rFonts w:ascii="Times New Roman" w:hAnsi="Times New Roman" w:cs="Times New Roman"/>
          <w:b/>
          <w:color w:val="FF0000"/>
          <w:spacing w:val="5"/>
        </w:rPr>
        <w:t xml:space="preserve"> w piątek sprawdzę, czy wykonałeś ten materiał. Wykonaj ćwiczenia jakie Ci udostępnię.</w:t>
      </w:r>
    </w:p>
    <w:p w:rsidR="0092229E" w:rsidRDefault="0092229E" w:rsidP="0092229E">
      <w:pPr>
        <w:tabs>
          <w:tab w:val="left" w:pos="2383"/>
        </w:tabs>
        <w:ind w:left="355"/>
        <w:rPr>
          <w:rFonts w:ascii="Times New Roman" w:hAnsi="Times New Roman" w:cs="Times New Roman"/>
          <w:b/>
          <w:spacing w:val="5"/>
        </w:rPr>
      </w:pPr>
    </w:p>
    <w:p w:rsidR="0092229E" w:rsidRPr="001A73D0" w:rsidRDefault="0092229E" w:rsidP="001A73D0">
      <w:pPr>
        <w:tabs>
          <w:tab w:val="left" w:pos="2383"/>
        </w:tabs>
        <w:ind w:left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5"/>
        </w:rPr>
        <w:t>Notatka</w:t>
      </w:r>
      <w:r>
        <w:rPr>
          <w:rFonts w:ascii="Times New Roman" w:hAnsi="Times New Roman" w:cs="Times New Roman"/>
        </w:rPr>
        <w:t xml:space="preserve">  </w:t>
      </w:r>
      <w:r>
        <w:t xml:space="preserve">                                      </w:t>
      </w:r>
    </w:p>
    <w:p w:rsidR="0092229E" w:rsidRDefault="0092229E" w:rsidP="0092229E">
      <w:pPr>
        <w:numPr>
          <w:ilvl w:val="0"/>
          <w:numId w:val="3"/>
        </w:numPr>
        <w:spacing w:after="0" w:line="240" w:lineRule="auto"/>
        <w:jc w:val="both"/>
      </w:pPr>
      <w:r>
        <w:t>Elementy rzeki:</w:t>
      </w:r>
    </w:p>
    <w:p w:rsidR="0092229E" w:rsidRDefault="0092229E" w:rsidP="0092229E">
      <w:pPr>
        <w:ind w:left="720"/>
        <w:jc w:val="both"/>
      </w:pPr>
      <w:r>
        <w:t>a) źródło</w:t>
      </w:r>
    </w:p>
    <w:p w:rsidR="0092229E" w:rsidRDefault="0092229E" w:rsidP="0092229E">
      <w:pPr>
        <w:ind w:left="720"/>
        <w:jc w:val="both"/>
      </w:pPr>
      <w:r>
        <w:t>b) górny bieg rzeki</w:t>
      </w:r>
    </w:p>
    <w:p w:rsidR="0092229E" w:rsidRDefault="0092229E" w:rsidP="0092229E">
      <w:pPr>
        <w:ind w:left="720"/>
        <w:jc w:val="both"/>
      </w:pPr>
      <w:r>
        <w:t>c) środkowy bieg rzeki(zakole)</w:t>
      </w:r>
    </w:p>
    <w:p w:rsidR="0092229E" w:rsidRDefault="0092229E" w:rsidP="0092229E">
      <w:pPr>
        <w:ind w:left="720"/>
        <w:jc w:val="both"/>
      </w:pPr>
      <w:r>
        <w:t>d) dolny bieg rzeki(koryto rzeki jest najszersze)</w:t>
      </w:r>
    </w:p>
    <w:p w:rsidR="0092229E" w:rsidRDefault="0092229E" w:rsidP="0092229E">
      <w:pPr>
        <w:ind w:left="360" w:firstLine="348"/>
      </w:pPr>
      <w:r>
        <w:t>e) ujście.</w:t>
      </w:r>
    </w:p>
    <w:p w:rsidR="0092229E" w:rsidRDefault="001A73D0" w:rsidP="001A73D0">
      <w:pPr>
        <w:spacing w:after="0" w:line="240" w:lineRule="auto"/>
        <w:ind w:left="360"/>
      </w:pPr>
      <w:r>
        <w:t>2.</w:t>
      </w:r>
      <w:r w:rsidR="0092229E">
        <w:t>W górnym biegu rzeki</w:t>
      </w:r>
      <w:r w:rsidR="0092229E">
        <w:rPr>
          <w:vertAlign w:val="subscript"/>
        </w:rPr>
        <w:t xml:space="preserve"> </w:t>
      </w:r>
      <w:r w:rsidR="0092229E" w:rsidRPr="00546209">
        <w:t>woda</w:t>
      </w:r>
      <w:r w:rsidR="0092229E">
        <w:t>:</w:t>
      </w:r>
    </w:p>
    <w:p w:rsidR="0092229E" w:rsidRDefault="0092229E" w:rsidP="0092229E">
      <w:pPr>
        <w:ind w:left="720"/>
      </w:pPr>
      <w:r>
        <w:t>- jest najzimniejsza</w:t>
      </w:r>
    </w:p>
    <w:p w:rsidR="0092229E" w:rsidRDefault="0092229E" w:rsidP="0092229E">
      <w:pPr>
        <w:ind w:left="720"/>
      </w:pPr>
      <w:r>
        <w:t>- jest najbardziej natleniona</w:t>
      </w:r>
    </w:p>
    <w:p w:rsidR="0092229E" w:rsidRDefault="0092229E" w:rsidP="001A73D0">
      <w:pPr>
        <w:ind w:left="720"/>
      </w:pPr>
      <w:r>
        <w:t>- płynie z największą prędkością</w:t>
      </w:r>
    </w:p>
    <w:p w:rsidR="0092229E" w:rsidRPr="00B914E3" w:rsidRDefault="002D2619" w:rsidP="002D2619">
      <w:pPr>
        <w:rPr>
          <w:b/>
        </w:rPr>
      </w:pPr>
      <w:r>
        <w:rPr>
          <w:b/>
        </w:rPr>
        <w:t xml:space="preserve">         </w:t>
      </w:r>
      <w:r w:rsidR="0092229E">
        <w:rPr>
          <w:b/>
        </w:rPr>
        <w:t>3</w:t>
      </w:r>
      <w:r w:rsidR="0092229E" w:rsidRPr="00B914E3">
        <w:rPr>
          <w:b/>
        </w:rPr>
        <w:t xml:space="preserve">. </w:t>
      </w:r>
      <w:r w:rsidR="0092229E">
        <w:rPr>
          <w:b/>
        </w:rPr>
        <w:t>Organizmy charakterystyczne dla danych  odcinków rzeki</w:t>
      </w:r>
      <w:r w:rsidR="0092229E" w:rsidRPr="00B914E3"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229E" w:rsidRPr="00B914E3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843"/>
        <w:gridCol w:w="1842"/>
        <w:gridCol w:w="1696"/>
      </w:tblGrid>
      <w:tr w:rsidR="0092229E" w:rsidRPr="00D85797" w:rsidTr="00CC6015">
        <w:tc>
          <w:tcPr>
            <w:tcW w:w="3681" w:type="dxa"/>
            <w:vMerge w:val="restart"/>
            <w:vAlign w:val="center"/>
          </w:tcPr>
          <w:p w:rsidR="0092229E" w:rsidRPr="00D85797" w:rsidRDefault="0092229E" w:rsidP="00CC6015">
            <w:pPr>
              <w:jc w:val="center"/>
              <w:rPr>
                <w:b/>
              </w:rPr>
            </w:pPr>
            <w:r w:rsidRPr="00D85797">
              <w:rPr>
                <w:b/>
              </w:rPr>
              <w:t>Przykłady organizmów</w:t>
            </w:r>
          </w:p>
        </w:tc>
        <w:tc>
          <w:tcPr>
            <w:tcW w:w="5381" w:type="dxa"/>
            <w:gridSpan w:val="3"/>
            <w:vAlign w:val="center"/>
          </w:tcPr>
          <w:p w:rsidR="0092229E" w:rsidRPr="00D85797" w:rsidRDefault="0092229E" w:rsidP="00CC6015">
            <w:pPr>
              <w:jc w:val="center"/>
              <w:rPr>
                <w:b/>
              </w:rPr>
            </w:pPr>
            <w:r w:rsidRPr="00D85797">
              <w:rPr>
                <w:b/>
              </w:rPr>
              <w:t>Odcinki biegu rzeki</w:t>
            </w:r>
          </w:p>
        </w:tc>
      </w:tr>
      <w:tr w:rsidR="0092229E" w:rsidRPr="00D85797" w:rsidTr="00CC6015">
        <w:tc>
          <w:tcPr>
            <w:tcW w:w="3681" w:type="dxa"/>
            <w:vMerge/>
            <w:vAlign w:val="center"/>
          </w:tcPr>
          <w:p w:rsidR="0092229E" w:rsidRPr="00D85797" w:rsidRDefault="0092229E" w:rsidP="00CC601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2229E" w:rsidRPr="00D85797" w:rsidRDefault="0092229E" w:rsidP="00CC6015">
            <w:pPr>
              <w:jc w:val="center"/>
              <w:rPr>
                <w:b/>
              </w:rPr>
            </w:pPr>
            <w:r w:rsidRPr="00D85797">
              <w:rPr>
                <w:b/>
              </w:rPr>
              <w:t>górny</w:t>
            </w:r>
          </w:p>
        </w:tc>
        <w:tc>
          <w:tcPr>
            <w:tcW w:w="1842" w:type="dxa"/>
            <w:vAlign w:val="center"/>
          </w:tcPr>
          <w:p w:rsidR="0092229E" w:rsidRPr="00D85797" w:rsidRDefault="0092229E" w:rsidP="00CC6015">
            <w:pPr>
              <w:jc w:val="center"/>
              <w:rPr>
                <w:b/>
              </w:rPr>
            </w:pPr>
            <w:r w:rsidRPr="00D85797">
              <w:rPr>
                <w:b/>
              </w:rPr>
              <w:t>środkowy</w:t>
            </w:r>
          </w:p>
        </w:tc>
        <w:tc>
          <w:tcPr>
            <w:tcW w:w="1696" w:type="dxa"/>
            <w:vAlign w:val="center"/>
          </w:tcPr>
          <w:p w:rsidR="0092229E" w:rsidRPr="00D85797" w:rsidRDefault="0092229E" w:rsidP="00CC6015">
            <w:pPr>
              <w:jc w:val="center"/>
              <w:rPr>
                <w:b/>
              </w:rPr>
            </w:pPr>
            <w:r w:rsidRPr="00D85797">
              <w:rPr>
                <w:b/>
              </w:rPr>
              <w:t>dolny</w:t>
            </w:r>
          </w:p>
        </w:tc>
      </w:tr>
      <w:tr w:rsidR="0092229E" w:rsidRPr="00D85797" w:rsidTr="00CC6015">
        <w:tc>
          <w:tcPr>
            <w:tcW w:w="3681" w:type="dxa"/>
            <w:vAlign w:val="center"/>
          </w:tcPr>
          <w:p w:rsidR="0092229E" w:rsidRPr="00D85797" w:rsidRDefault="0092229E" w:rsidP="00CC6015">
            <w:r w:rsidRPr="00D85797">
              <w:t>Organizmy posiadające przyssawki, haczyki, szczecinki, np. pijawki, małże, pstrągi, lipienie, trocie.</w:t>
            </w:r>
          </w:p>
        </w:tc>
        <w:tc>
          <w:tcPr>
            <w:tcW w:w="1843" w:type="dxa"/>
            <w:vAlign w:val="center"/>
          </w:tcPr>
          <w:p w:rsidR="0092229E" w:rsidRPr="00D85797" w:rsidRDefault="0092229E" w:rsidP="00CC6015">
            <w:pPr>
              <w:jc w:val="center"/>
            </w:pPr>
            <w:r>
              <w:t>x</w:t>
            </w:r>
          </w:p>
        </w:tc>
        <w:tc>
          <w:tcPr>
            <w:tcW w:w="1842" w:type="dxa"/>
            <w:vAlign w:val="center"/>
          </w:tcPr>
          <w:p w:rsidR="0092229E" w:rsidRPr="00D85797" w:rsidRDefault="0092229E" w:rsidP="00CC6015">
            <w:pPr>
              <w:jc w:val="center"/>
            </w:pPr>
          </w:p>
        </w:tc>
        <w:tc>
          <w:tcPr>
            <w:tcW w:w="1696" w:type="dxa"/>
            <w:vAlign w:val="center"/>
          </w:tcPr>
          <w:p w:rsidR="0092229E" w:rsidRPr="00D85797" w:rsidRDefault="0092229E" w:rsidP="00CC6015">
            <w:pPr>
              <w:jc w:val="center"/>
            </w:pPr>
          </w:p>
        </w:tc>
      </w:tr>
      <w:tr w:rsidR="0092229E" w:rsidRPr="00D85797" w:rsidTr="00CC6015">
        <w:tc>
          <w:tcPr>
            <w:tcW w:w="3681" w:type="dxa"/>
            <w:vAlign w:val="center"/>
          </w:tcPr>
          <w:p w:rsidR="0092229E" w:rsidRPr="00D85797" w:rsidRDefault="0092229E" w:rsidP="00CC6015">
            <w:r w:rsidRPr="00D85797">
              <w:t xml:space="preserve">Liczne organizmy planktonowe, larwy komarów, liczne ryby, np. brzana, </w:t>
            </w:r>
            <w:r w:rsidRPr="00D85797">
              <w:lastRenderedPageBreak/>
              <w:t>okoń, oraz rośliny całkowicie zanurzone w wodzie.</w:t>
            </w:r>
          </w:p>
        </w:tc>
        <w:tc>
          <w:tcPr>
            <w:tcW w:w="1843" w:type="dxa"/>
            <w:vAlign w:val="center"/>
          </w:tcPr>
          <w:p w:rsidR="0092229E" w:rsidRPr="00D85797" w:rsidRDefault="0092229E" w:rsidP="00CC60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2229E" w:rsidRPr="00D85797" w:rsidRDefault="0092229E" w:rsidP="00CC6015">
            <w:pPr>
              <w:jc w:val="center"/>
            </w:pPr>
            <w:r>
              <w:t>x</w:t>
            </w:r>
          </w:p>
        </w:tc>
        <w:tc>
          <w:tcPr>
            <w:tcW w:w="1696" w:type="dxa"/>
            <w:vAlign w:val="center"/>
          </w:tcPr>
          <w:p w:rsidR="0092229E" w:rsidRPr="00D85797" w:rsidRDefault="0092229E" w:rsidP="00CC6015">
            <w:pPr>
              <w:jc w:val="center"/>
            </w:pPr>
          </w:p>
        </w:tc>
      </w:tr>
      <w:tr w:rsidR="0092229E" w:rsidRPr="00D85797" w:rsidTr="00CC6015">
        <w:tc>
          <w:tcPr>
            <w:tcW w:w="3681" w:type="dxa"/>
            <w:vAlign w:val="center"/>
          </w:tcPr>
          <w:p w:rsidR="0092229E" w:rsidRPr="00D85797" w:rsidRDefault="0092229E" w:rsidP="00CC6015">
            <w:r w:rsidRPr="00D85797">
              <w:lastRenderedPageBreak/>
              <w:t>Rośliny wyrastające ponad lustro wody, np. pałka wodna, trzcina pospolita, lub rośliny o liściach pływających, a także ryby, np. karp, szczupak, leszcz.</w:t>
            </w:r>
          </w:p>
        </w:tc>
        <w:tc>
          <w:tcPr>
            <w:tcW w:w="1843" w:type="dxa"/>
            <w:vAlign w:val="center"/>
          </w:tcPr>
          <w:p w:rsidR="0092229E" w:rsidRPr="00D85797" w:rsidRDefault="0092229E" w:rsidP="00CC60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2229E" w:rsidRPr="00D85797" w:rsidRDefault="0092229E" w:rsidP="00CC6015">
            <w:pPr>
              <w:jc w:val="center"/>
            </w:pPr>
          </w:p>
        </w:tc>
        <w:tc>
          <w:tcPr>
            <w:tcW w:w="1696" w:type="dxa"/>
            <w:vAlign w:val="center"/>
          </w:tcPr>
          <w:p w:rsidR="0092229E" w:rsidRPr="00D85797" w:rsidRDefault="0092229E" w:rsidP="00CC6015">
            <w:pPr>
              <w:jc w:val="center"/>
            </w:pPr>
            <w:r>
              <w:t>x</w:t>
            </w:r>
          </w:p>
        </w:tc>
      </w:tr>
    </w:tbl>
    <w:p w:rsidR="00FE0D7D" w:rsidRDefault="00F9431A" w:rsidP="00FE0D7D">
      <w:pPr>
        <w:jc w:val="both"/>
      </w:pPr>
      <w:r>
        <w:t xml:space="preserve"> </w:t>
      </w:r>
    </w:p>
    <w:p w:rsidR="00F77CAA" w:rsidRDefault="00F9431A" w:rsidP="00FE0D7D">
      <w:pPr>
        <w:jc w:val="both"/>
      </w:pPr>
      <w:r>
        <w:t>Znakiem ,,</w:t>
      </w:r>
      <w:r w:rsidR="00F77CAA">
        <w:t>X</w:t>
      </w:r>
      <w:r>
        <w:t>”</w:t>
      </w:r>
      <w:r w:rsidR="00F77CAA">
        <w:t xml:space="preserve"> </w:t>
      </w:r>
      <w:r>
        <w:t xml:space="preserve"> odznaczono </w:t>
      </w:r>
      <w:r w:rsidR="00F77CAA">
        <w:t>odcinek rzeki, w którym występują organizmy</w:t>
      </w:r>
    </w:p>
    <w:p w:rsidR="0092229E" w:rsidRPr="002D2619" w:rsidRDefault="0092229E" w:rsidP="002D2619">
      <w:pPr>
        <w:tabs>
          <w:tab w:val="left" w:pos="23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  <w:b/>
        </w:rPr>
        <w:t xml:space="preserve">Zapraszam w piątek na zajęcia </w:t>
      </w:r>
      <w:proofErr w:type="spellStart"/>
      <w:r>
        <w:rPr>
          <w:rFonts w:ascii="Times New Roman" w:hAnsi="Times New Roman" w:cs="Times New Roman"/>
          <w:b/>
        </w:rPr>
        <w:t>on-line</w:t>
      </w:r>
      <w:proofErr w:type="spellEnd"/>
      <w:r>
        <w:rPr>
          <w:rFonts w:ascii="Times New Roman" w:hAnsi="Times New Roman" w:cs="Times New Roman"/>
          <w:b/>
        </w:rPr>
        <w:t xml:space="preserve">, które odbędą się </w:t>
      </w:r>
      <w:r w:rsidR="005A6702">
        <w:rPr>
          <w:rFonts w:ascii="Times New Roman" w:hAnsi="Times New Roman" w:cs="Times New Roman"/>
          <w:b/>
        </w:rPr>
        <w:t xml:space="preserve"> na platformie Epodręczniki.pl w</w:t>
      </w:r>
      <w:r>
        <w:rPr>
          <w:rFonts w:ascii="Times New Roman" w:hAnsi="Times New Roman" w:cs="Times New Roman"/>
          <w:b/>
        </w:rPr>
        <w:t xml:space="preserve"> godz.9.00</w:t>
      </w:r>
      <w:r w:rsidR="005A6702">
        <w:rPr>
          <w:rFonts w:ascii="Times New Roman" w:hAnsi="Times New Roman" w:cs="Times New Roman"/>
          <w:b/>
        </w:rPr>
        <w:t xml:space="preserve"> – 9.30</w:t>
      </w:r>
    </w:p>
    <w:p w:rsidR="00120B90" w:rsidRPr="0062059C" w:rsidRDefault="001A73D0">
      <w:pPr>
        <w:rPr>
          <w:b/>
        </w:rPr>
      </w:pPr>
      <w:r w:rsidRPr="0062059C">
        <w:rPr>
          <w:b/>
        </w:rPr>
        <w:t>Praca dla chętnych</w:t>
      </w:r>
    </w:p>
    <w:p w:rsidR="001A73D0" w:rsidRDefault="001A73D0" w:rsidP="00C817CD">
      <w:pPr>
        <w:jc w:val="both"/>
      </w:pPr>
      <w:r>
        <w:t xml:space="preserve">Na podstawie rysunku z podręcznika str.166 (na samym dole strony) wykonaj z plasteliny, </w:t>
      </w:r>
      <w:proofErr w:type="spellStart"/>
      <w:r>
        <w:t>ciastoliny</w:t>
      </w:r>
      <w:proofErr w:type="spellEnd"/>
      <w:r>
        <w:t xml:space="preserve">, gliny lub </w:t>
      </w:r>
      <w:r w:rsidR="0062059C">
        <w:t xml:space="preserve">innego materiału np. </w:t>
      </w:r>
      <w:r>
        <w:t>z piasku</w:t>
      </w:r>
      <w:r w:rsidR="0062059C">
        <w:t xml:space="preserve"> lub styropianu </w:t>
      </w:r>
      <w:r>
        <w:t xml:space="preserve"> model rzeki i w</w:t>
      </w:r>
      <w:r w:rsidR="0026285F">
        <w:t xml:space="preserve">skaż na nim elementy jej budowy: </w:t>
      </w:r>
      <w:r>
        <w:t>źródło,</w:t>
      </w:r>
      <w:r w:rsidRPr="001A73D0">
        <w:t xml:space="preserve"> </w:t>
      </w:r>
      <w:r>
        <w:t>górny bieg rzeki, środkowy bieg rzeki(zakole), dolny bieg rzeki(koryto rzeki jest najszersze),ujście.</w:t>
      </w:r>
      <w:r w:rsidR="0062059C">
        <w:t xml:space="preserve"> Zrób zdjęcie pracy i prześlij je do 8.06.20r. do godz. 12.50.</w:t>
      </w:r>
    </w:p>
    <w:p w:rsidR="001A73D0" w:rsidRDefault="001A73D0">
      <w:r>
        <w:t xml:space="preserve"> </w:t>
      </w:r>
    </w:p>
    <w:p w:rsidR="0019245C" w:rsidRDefault="0019245C"/>
    <w:sectPr w:rsidR="0019245C" w:rsidSect="0012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61B"/>
    <w:multiLevelType w:val="hybridMultilevel"/>
    <w:tmpl w:val="2CAE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19FA"/>
    <w:multiLevelType w:val="hybridMultilevel"/>
    <w:tmpl w:val="BF328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229E"/>
    <w:rsid w:val="00120B90"/>
    <w:rsid w:val="0019245C"/>
    <w:rsid w:val="001A73D0"/>
    <w:rsid w:val="002017E5"/>
    <w:rsid w:val="0026285F"/>
    <w:rsid w:val="002D2619"/>
    <w:rsid w:val="002F59E7"/>
    <w:rsid w:val="0054701D"/>
    <w:rsid w:val="005A6702"/>
    <w:rsid w:val="0062059C"/>
    <w:rsid w:val="0088583E"/>
    <w:rsid w:val="0092229E"/>
    <w:rsid w:val="00B35C3C"/>
    <w:rsid w:val="00C817CD"/>
    <w:rsid w:val="00D862EE"/>
    <w:rsid w:val="00F77CAA"/>
    <w:rsid w:val="00F9431A"/>
    <w:rsid w:val="00FE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92229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23</cp:revision>
  <dcterms:created xsi:type="dcterms:W3CDTF">2020-05-31T07:59:00Z</dcterms:created>
  <dcterms:modified xsi:type="dcterms:W3CDTF">2020-06-01T06:35:00Z</dcterms:modified>
</cp:coreProperties>
</file>