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38" w:rsidRDefault="00D24938" w:rsidP="00D24938">
      <w:pPr>
        <w:outlineLvl w:val="0"/>
        <w:rPr>
          <w:sz w:val="24"/>
          <w:szCs w:val="24"/>
        </w:rPr>
      </w:pPr>
      <w:r>
        <w:rPr>
          <w:sz w:val="24"/>
          <w:szCs w:val="24"/>
        </w:rPr>
        <w:t>Klasa: 8b</w:t>
      </w:r>
      <w:r>
        <w:rPr>
          <w:sz w:val="24"/>
          <w:szCs w:val="24"/>
        </w:rPr>
        <w:tab/>
      </w:r>
    </w:p>
    <w:p w:rsidR="00D24938" w:rsidRDefault="00D24938" w:rsidP="00D24938">
      <w:pPr>
        <w:spacing w:before="62" w:line="206" w:lineRule="exact"/>
        <w:ind w:left="56"/>
        <w:rPr>
          <w:color w:val="000000"/>
        </w:rPr>
      </w:pPr>
      <w:r>
        <w:rPr>
          <w:b/>
          <w:color w:val="FF0000"/>
          <w:sz w:val="24"/>
          <w:szCs w:val="24"/>
        </w:rPr>
        <w:t>Podstawa programowa:</w:t>
      </w:r>
      <w:r>
        <w:rPr>
          <w:color w:val="000000"/>
        </w:rPr>
        <w:t xml:space="preserve"> </w:t>
      </w:r>
    </w:p>
    <w:p w:rsidR="00D24938" w:rsidRDefault="00D24938" w:rsidP="00D24938">
      <w:pPr>
        <w:spacing w:before="62" w:line="206" w:lineRule="exact"/>
        <w:ind w:left="56"/>
        <w:rPr>
          <w:color w:val="FF0000"/>
        </w:rPr>
      </w:pPr>
      <w:r>
        <w:rPr>
          <w:color w:val="FF0000"/>
        </w:rPr>
        <w:t>Uczeń:</w:t>
      </w:r>
    </w:p>
    <w:p w:rsidR="00D24938" w:rsidRDefault="00D24938" w:rsidP="00D24938">
      <w:pPr>
        <w:spacing w:before="62" w:line="206" w:lineRule="exact"/>
        <w:ind w:left="56"/>
        <w:rPr>
          <w:color w:val="FF0000"/>
        </w:rPr>
      </w:pPr>
      <w:r>
        <w:rPr>
          <w:color w:val="FF0000"/>
        </w:rPr>
        <w:t xml:space="preserve">przedstawia strukturę troficzną ekosystemu, rozróżnia producentów, konsumentów (I-go i dalszych rzędów) i </w:t>
      </w:r>
      <w:proofErr w:type="spellStart"/>
      <w:r>
        <w:rPr>
          <w:color w:val="FF0000"/>
        </w:rPr>
        <w:t>destruentów</w:t>
      </w:r>
      <w:proofErr w:type="spellEnd"/>
      <w:r>
        <w:rPr>
          <w:color w:val="FF0000"/>
        </w:rPr>
        <w:t xml:space="preserve"> oraz przedstawia ich rolę w obiegu materii i przepływie energii przez ekosystem</w:t>
      </w:r>
    </w:p>
    <w:p w:rsidR="00D24938" w:rsidRDefault="00D24938" w:rsidP="00D24938">
      <w:pPr>
        <w:pStyle w:val="Default"/>
        <w:rPr>
          <w:rFonts w:ascii="Times New Roman" w:hAnsi="Times New Roman" w:cs="Times New Roman"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</w:p>
    <w:p w:rsidR="00D24938" w:rsidRDefault="00D24938" w:rsidP="00D2493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Data zajęć: 24.04.20r.</w:t>
      </w:r>
    </w:p>
    <w:p w:rsidR="00D24938" w:rsidRDefault="00D24938" w:rsidP="00D24938">
      <w:pPr>
        <w:pStyle w:val="NormalnyWeb"/>
        <w:spacing w:before="0" w:beforeAutospacing="0" w:after="0" w:afterAutospacing="0"/>
      </w:pPr>
      <w:r>
        <w:t>Data  przesłania zadania:24.04.20r.,  do godz.13.00</w:t>
      </w:r>
    </w:p>
    <w:p w:rsidR="00D24938" w:rsidRDefault="00D24938" w:rsidP="00D24938">
      <w:pPr>
        <w:pStyle w:val="NormalnyWeb"/>
        <w:spacing w:before="0" w:beforeAutospacing="0" w:after="0" w:afterAutospacing="0"/>
        <w:rPr>
          <w:color w:val="FF0000"/>
        </w:rPr>
      </w:pPr>
    </w:p>
    <w:p w:rsidR="00D24938" w:rsidRDefault="00D24938" w:rsidP="00D24938">
      <w:pPr>
        <w:pStyle w:val="Pa21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Temat : </w:t>
      </w:r>
      <w:r>
        <w:rPr>
          <w:rFonts w:ascii="Times New Roman" w:hAnsi="Times New Roman" w:cs="Times New Roman"/>
          <w:color w:val="231F20"/>
        </w:rPr>
        <w:t>Materia i energia w ekosystemie.</w:t>
      </w:r>
    </w:p>
    <w:p w:rsidR="00D24938" w:rsidRDefault="00D24938" w:rsidP="00D2493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D24938" w:rsidRDefault="00D24938" w:rsidP="00D2493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Zapisz w zeszycie temat.</w:t>
      </w:r>
    </w:p>
    <w:p w:rsidR="00D24938" w:rsidRDefault="00D24938" w:rsidP="00D24938">
      <w:pPr>
        <w:pStyle w:val="NormalnyWeb"/>
        <w:spacing w:before="0" w:beforeAutospacing="0" w:after="0" w:afterAutospacing="0"/>
      </w:pPr>
      <w:r>
        <w:t>II Na podstawie tekstu z podręcznika str.125-128 oceń, czy podane w notatce informacje są zgodne z prawdą. Przy numerze informacji napisz literę P, jeśli informacja jest prawdziwa albo literę F – jeśli jest fałszywa.  Błędną informację popraw.</w:t>
      </w:r>
    </w:p>
    <w:p w:rsidR="00D24938" w:rsidRDefault="00D24938" w:rsidP="00D24938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prześlij w takiej postaci np.1F, 2F itd. na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5" w:history="1">
        <w:r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>W tytule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>wiadomości padaj imię i nazwisko, klasę, numer z dziennika i temat lekcji.</w:t>
      </w:r>
    </w:p>
    <w:p w:rsidR="00D24938" w:rsidRDefault="00D24938" w:rsidP="00D24938">
      <w:pPr>
        <w:pStyle w:val="Akapitzlist"/>
        <w:numPr>
          <w:ilvl w:val="0"/>
          <w:numId w:val="1"/>
        </w:numPr>
        <w:spacing w:before="62" w:line="206" w:lineRule="exact"/>
      </w:pPr>
      <w:r>
        <w:rPr>
          <w:b/>
          <w:color w:val="FF0000"/>
          <w:u w:val="single"/>
        </w:rPr>
        <w:t>Krążenie materii</w:t>
      </w:r>
      <w:r>
        <w:t xml:space="preserve"> to proces polegający na tym ,że producenci produkują w procesie fotosyntezy związki organiczne ze związków nieorganicznych. Służą im one do budowy ciał. Konsumenci I rzędu czerpią związki organiczne z ciał producentów, a konsumenci II rzędu z ciał konsumentów I rzędu. Gdy organizmy umierają to wtedy </w:t>
      </w:r>
      <w:proofErr w:type="spellStart"/>
      <w:r>
        <w:t>destruenci</w:t>
      </w:r>
      <w:proofErr w:type="spellEnd"/>
      <w:r>
        <w:t xml:space="preserve"> rozkładają ich ciała na związki nieorganiczne, które znów mogą być poprane przez producentów i przekształcone ponownie w procesie fotosyntezy w związki organiczne. </w:t>
      </w:r>
    </w:p>
    <w:p w:rsidR="00D24938" w:rsidRDefault="00D24938" w:rsidP="00D24938">
      <w:pPr>
        <w:pStyle w:val="Akapitzlist"/>
        <w:numPr>
          <w:ilvl w:val="0"/>
          <w:numId w:val="1"/>
        </w:numPr>
        <w:spacing w:before="62" w:line="206" w:lineRule="exact"/>
      </w:pPr>
      <w:r>
        <w:rPr>
          <w:color w:val="FF0000"/>
        </w:rPr>
        <w:t>Obieg materii</w:t>
      </w:r>
      <w:r>
        <w:t xml:space="preserve"> na przykładzie węgla(P str. 126).</w:t>
      </w:r>
    </w:p>
    <w:p w:rsidR="00D24938" w:rsidRDefault="00D24938" w:rsidP="00D24938">
      <w:pPr>
        <w:pStyle w:val="Akapitzlist"/>
        <w:spacing w:before="62" w:line="206" w:lineRule="exact"/>
        <w:rPr>
          <w:color w:val="FF0000"/>
          <w:u w:val="single"/>
        </w:rPr>
      </w:pPr>
    </w:p>
    <w:p w:rsidR="00D24938" w:rsidRDefault="00D24938" w:rsidP="00D24938">
      <w:pPr>
        <w:pStyle w:val="Akapitzlist"/>
        <w:numPr>
          <w:ilvl w:val="0"/>
          <w:numId w:val="1"/>
        </w:numPr>
        <w:spacing w:before="62" w:line="206" w:lineRule="exact"/>
      </w:pPr>
      <w:r>
        <w:rPr>
          <w:color w:val="FF0000"/>
          <w:u w:val="single"/>
        </w:rPr>
        <w:t>Przepływ energii</w:t>
      </w:r>
      <w:r>
        <w:t xml:space="preserve"> przez ekosystem polega na tym, że producenci pobierają energię słoneczną i przekształcają ją w energię wiązań chemicznych. Konsumenci I rzędu pobierają tylko jej część  zjadając producentów  a  konsumenci II rzędu  jeszcze mniejszą część zjadając konsumentów I rzędu, ponieważ na każdym poziomie troficznym większość pozyskanej energii jest zużywana do przeprowadzania procesów życiowych i rozpraszana w postaci ciepła. Do każdego kolejnego ogniwa łańcucha pokarmowego dociera tylko 10 część energii z poprzedniego poziomy. </w:t>
      </w:r>
    </w:p>
    <w:p w:rsidR="00FA223B" w:rsidRDefault="00FA223B" w:rsidP="00D24938">
      <w:pPr>
        <w:spacing w:after="0" w:line="240" w:lineRule="auto"/>
        <w:outlineLvl w:val="0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</w:p>
    <w:p w:rsidR="00FA223B" w:rsidRDefault="00FA223B" w:rsidP="00FA223B">
      <w:pPr>
        <w:pStyle w:val="NormalnyWeb"/>
        <w:rPr>
          <w:color w:val="FF0000"/>
          <w:spacing w:val="5"/>
        </w:rPr>
      </w:pPr>
      <w:r>
        <w:rPr>
          <w:color w:val="FF0000"/>
          <w:spacing w:val="5"/>
        </w:rPr>
        <w:t xml:space="preserve"> III 15.05.20r.odbędzie się sprawdzenie </w:t>
      </w:r>
      <w:r w:rsidRPr="00D913BB">
        <w:rPr>
          <w:color w:val="FF0000"/>
          <w:spacing w:val="5"/>
          <w:u w:val="single"/>
        </w:rPr>
        <w:t>na ocenę</w:t>
      </w:r>
      <w:r>
        <w:rPr>
          <w:color w:val="FF0000"/>
          <w:spacing w:val="5"/>
        </w:rPr>
        <w:t xml:space="preserve"> wiadomości z działu  ,, Ekologia”.</w:t>
      </w:r>
      <w:r>
        <w:t xml:space="preserve"> </w:t>
      </w:r>
      <w:r>
        <w:rPr>
          <w:color w:val="FF0000"/>
          <w:spacing w:val="5"/>
        </w:rPr>
        <w:t xml:space="preserve"> </w:t>
      </w:r>
    </w:p>
    <w:p w:rsidR="00B26F47" w:rsidRDefault="00B26F47" w:rsidP="00B26F47">
      <w:pPr>
        <w:pStyle w:val="NormalnyWeb"/>
        <w:ind w:firstLine="708"/>
      </w:pPr>
      <w:r>
        <w:rPr>
          <w:color w:val="FF0000"/>
          <w:spacing w:val="5"/>
        </w:rPr>
        <w:t>Jeśli do tego czasu nie wrócimy do szkoły odbędzie się to na platformie</w:t>
      </w:r>
      <w:r w:rsidRPr="00B26F47">
        <w:rPr>
          <w:spacing w:val="5"/>
        </w:rPr>
        <w:t xml:space="preserve"> </w:t>
      </w:r>
      <w:r>
        <w:rPr>
          <w:spacing w:val="5"/>
        </w:rPr>
        <w:t>Epodreczniki.pl</w:t>
      </w:r>
      <w:r w:rsidRPr="00B26F47">
        <w:rPr>
          <w:spacing w:val="5"/>
        </w:rPr>
        <w:t xml:space="preserve"> (</w:t>
      </w:r>
      <w:r>
        <w:rPr>
          <w:color w:val="FF0000"/>
          <w:spacing w:val="5"/>
        </w:rPr>
        <w:t xml:space="preserve"> </w:t>
      </w:r>
      <w:r>
        <w:rPr>
          <w:spacing w:val="5"/>
        </w:rPr>
        <w:t xml:space="preserve">komputer nie jest konieczny wystarczy telefon z dostępem do </w:t>
      </w:r>
      <w:proofErr w:type="spellStart"/>
      <w:r>
        <w:rPr>
          <w:spacing w:val="5"/>
        </w:rPr>
        <w:t>internetu</w:t>
      </w:r>
      <w:proofErr w:type="spellEnd"/>
      <w:r>
        <w:rPr>
          <w:spacing w:val="5"/>
        </w:rPr>
        <w:t>).</w:t>
      </w:r>
    </w:p>
    <w:p w:rsidR="00FA223B" w:rsidRDefault="00FA223B" w:rsidP="00FA223B">
      <w:pPr>
        <w:pStyle w:val="NormalnyWeb"/>
        <w:spacing w:before="0" w:beforeAutospacing="0" w:after="0" w:afterAutospacing="0"/>
        <w:rPr>
          <w:b/>
        </w:rPr>
      </w:pPr>
      <w:r>
        <w:rPr>
          <w:spacing w:val="5"/>
        </w:rPr>
        <w:t xml:space="preserve">IV Pamiętaj, że zajęcia </w:t>
      </w:r>
      <w:proofErr w:type="spellStart"/>
      <w:r>
        <w:rPr>
          <w:spacing w:val="5"/>
        </w:rPr>
        <w:t>on-line</w:t>
      </w:r>
      <w:proofErr w:type="spellEnd"/>
      <w:r>
        <w:rPr>
          <w:spacing w:val="5"/>
        </w:rPr>
        <w:t xml:space="preserve"> z biologii odbywają się w piątki w godz. 12.30 – 13.00. Przed godziną 12.00 zaloguj się na platformę Epodreczniki.pl tam będzie czekała na Ciebie niespodzianka. Zapoznaj się z materiałem jaki Ci udostępnię i go wykonaj do godziny 13.00. </w:t>
      </w:r>
      <w:r>
        <w:rPr>
          <w:b/>
        </w:rPr>
        <w:t xml:space="preserve">Jeśli masz problem techniczny z wykonywaniem  tego typu zadań w piątki  w godz. 12.30-13.00 </w:t>
      </w:r>
      <w:r w:rsidR="00335489">
        <w:rPr>
          <w:color w:val="FF0000"/>
          <w:spacing w:val="5"/>
        </w:rPr>
        <w:t xml:space="preserve">( </w:t>
      </w:r>
      <w:r w:rsidR="00335489">
        <w:rPr>
          <w:spacing w:val="5"/>
        </w:rPr>
        <w:t xml:space="preserve">komputer nie jest konieczny wystarczy telefon z dostępem do </w:t>
      </w:r>
      <w:proofErr w:type="spellStart"/>
      <w:r w:rsidR="00335489">
        <w:rPr>
          <w:spacing w:val="5"/>
        </w:rPr>
        <w:t>internetu</w:t>
      </w:r>
      <w:proofErr w:type="spellEnd"/>
      <w:r w:rsidR="00335489">
        <w:rPr>
          <w:spacing w:val="5"/>
        </w:rPr>
        <w:t>)</w:t>
      </w:r>
      <w:r w:rsidR="00335489">
        <w:rPr>
          <w:color w:val="FF0000"/>
        </w:rPr>
        <w:t xml:space="preserve"> </w:t>
      </w:r>
      <w:r>
        <w:rPr>
          <w:b/>
        </w:rPr>
        <w:t xml:space="preserve">napisz mi o tym na adres </w:t>
      </w:r>
      <w:hyperlink r:id="rId6" w:history="1">
        <w:r>
          <w:rPr>
            <w:rStyle w:val="Hipercze"/>
            <w:b/>
          </w:rPr>
          <w:t>MMMazurek16.08@gmail.com</w:t>
        </w:r>
      </w:hyperlink>
      <w:r>
        <w:rPr>
          <w:b/>
        </w:rPr>
        <w:t xml:space="preserve"> </w:t>
      </w:r>
    </w:p>
    <w:p w:rsidR="00FA223B" w:rsidRDefault="00FA223B" w:rsidP="00FA223B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Pamiętaj, że jeśli potrzebujesz pomocy jestem dostępna pod tym adresem. </w:t>
      </w:r>
    </w:p>
    <w:p w:rsidR="00FA223B" w:rsidRDefault="00FA223B" w:rsidP="00FA223B">
      <w:pPr>
        <w:rPr>
          <w:b/>
          <w:sz w:val="24"/>
          <w:szCs w:val="24"/>
        </w:rPr>
      </w:pPr>
    </w:p>
    <w:p w:rsidR="00FA223B" w:rsidRDefault="00FA223B" w:rsidP="00FA223B">
      <w:pPr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FA223B" w:rsidRDefault="00FA223B" w:rsidP="00FA223B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Zachęcam  do skorzystania z zajęć biologii prezentowanych w ramach projektu Szkoła z TVP. </w:t>
      </w:r>
    </w:p>
    <w:p w:rsidR="00FA223B" w:rsidRDefault="00FA223B" w:rsidP="00FA223B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FA223B" w:rsidRDefault="00A64661" w:rsidP="00FA223B">
      <w:pPr>
        <w:spacing w:after="0" w:line="240" w:lineRule="auto"/>
        <w:rPr>
          <w:rFonts w:ascii="Calibri" w:hAnsi="Calibri"/>
          <w:sz w:val="24"/>
          <w:szCs w:val="24"/>
        </w:rPr>
      </w:pPr>
      <w:hyperlink r:id="rId7" w:tgtFrame="_blank" w:history="1">
        <w:r w:rsidR="00FA223B"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FA223B" w:rsidRDefault="00FA223B" w:rsidP="00FA223B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8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FA223B" w:rsidRDefault="00FA223B" w:rsidP="00FA223B">
      <w:pPr>
        <w:spacing w:after="0" w:line="240" w:lineRule="auto"/>
        <w:rPr>
          <w:rFonts w:ascii="Calibri" w:hAnsi="Calibri"/>
          <w:sz w:val="24"/>
          <w:szCs w:val="24"/>
        </w:rPr>
      </w:pPr>
    </w:p>
    <w:p w:rsidR="00FA223B" w:rsidRDefault="00FA223B" w:rsidP="00FA223B">
      <w:pPr>
        <w:spacing w:after="0" w:line="240" w:lineRule="auto"/>
        <w:ind w:firstLine="708"/>
        <w:rPr>
          <w:rFonts w:ascii="Calibri" w:hAnsi="Calibri"/>
          <w:color w:val="FF0000"/>
          <w:sz w:val="24"/>
          <w:szCs w:val="24"/>
        </w:rPr>
      </w:pPr>
      <w:r>
        <w:rPr>
          <w:color w:val="FF0000"/>
        </w:rPr>
        <w:t xml:space="preserve">Proszę rodziców uczniów, którzy nie mogą podejść do  sprawdzenia swoich wiadomości na platformie </w:t>
      </w:r>
      <w:r>
        <w:rPr>
          <w:color w:val="FF0000"/>
          <w:spacing w:val="5"/>
        </w:rPr>
        <w:t xml:space="preserve">Epodreczniki.pl </w:t>
      </w:r>
      <w:r w:rsidR="00335489">
        <w:rPr>
          <w:color w:val="FF0000"/>
          <w:spacing w:val="5"/>
        </w:rPr>
        <w:t xml:space="preserve">( </w:t>
      </w:r>
      <w:r w:rsidR="00335489">
        <w:rPr>
          <w:spacing w:val="5"/>
        </w:rPr>
        <w:t xml:space="preserve">komputer nie jest konieczny wystarczy telefon z dostępem do </w:t>
      </w:r>
      <w:proofErr w:type="spellStart"/>
      <w:r w:rsidR="00335489">
        <w:rPr>
          <w:spacing w:val="5"/>
        </w:rPr>
        <w:t>internetu</w:t>
      </w:r>
      <w:proofErr w:type="spellEnd"/>
      <w:r w:rsidR="00335489">
        <w:rPr>
          <w:spacing w:val="5"/>
        </w:rPr>
        <w:t>)</w:t>
      </w:r>
      <w:r w:rsidR="00335489">
        <w:rPr>
          <w:color w:val="FF0000"/>
        </w:rPr>
        <w:t xml:space="preserve"> </w:t>
      </w:r>
      <w:r>
        <w:rPr>
          <w:color w:val="FF0000"/>
        </w:rPr>
        <w:t xml:space="preserve">w terminie 15.05.20r. w godz. </w:t>
      </w:r>
      <w:r>
        <w:rPr>
          <w:color w:val="FF0000"/>
          <w:spacing w:val="5"/>
        </w:rPr>
        <w:t>12.30 – 13.00</w:t>
      </w:r>
      <w:r>
        <w:rPr>
          <w:color w:val="FF0000"/>
        </w:rPr>
        <w:t xml:space="preserve"> o kontakt ze mną  za pomocą dziennika internetowego byśmy mogli ustalić na czym polega problem i wspólnie spróbowali go rozwiązać.</w:t>
      </w:r>
    </w:p>
    <w:p w:rsidR="00FA223B" w:rsidRDefault="00FA223B" w:rsidP="00FA223B">
      <w:pPr>
        <w:spacing w:after="0" w:line="240" w:lineRule="auto"/>
        <w:rPr>
          <w:rFonts w:ascii="Calibri" w:hAnsi="Calibri"/>
          <w:sz w:val="24"/>
          <w:szCs w:val="24"/>
        </w:rPr>
      </w:pPr>
    </w:p>
    <w:p w:rsidR="00FA223B" w:rsidRDefault="00FA223B" w:rsidP="00FA223B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FA223B" w:rsidRDefault="00FA223B" w:rsidP="00FA223B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FA223B" w:rsidRDefault="00FA223B" w:rsidP="00D24938">
      <w:pPr>
        <w:spacing w:after="0" w:line="240" w:lineRule="auto"/>
        <w:outlineLvl w:val="0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</w:p>
    <w:p w:rsidR="00FA223B" w:rsidRDefault="00FA223B" w:rsidP="00D24938">
      <w:pPr>
        <w:spacing w:after="0" w:line="240" w:lineRule="auto"/>
        <w:outlineLvl w:val="0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</w:p>
    <w:p w:rsidR="00D24938" w:rsidRDefault="00D24938" w:rsidP="00D24938">
      <w:pPr>
        <w:spacing w:before="62" w:line="206" w:lineRule="exact"/>
        <w:ind w:left="56"/>
        <w:rPr>
          <w:color w:val="FF0000"/>
        </w:rPr>
      </w:pPr>
    </w:p>
    <w:p w:rsidR="00D24938" w:rsidRDefault="00D24938" w:rsidP="00D24938">
      <w:pPr>
        <w:spacing w:before="62" w:line="206" w:lineRule="exact"/>
        <w:ind w:left="56"/>
        <w:rPr>
          <w:color w:val="FF0000"/>
        </w:rPr>
      </w:pPr>
    </w:p>
    <w:p w:rsidR="00D24938" w:rsidRDefault="00D24938" w:rsidP="00D24938"/>
    <w:p w:rsidR="00DF15F1" w:rsidRDefault="00DF15F1"/>
    <w:sectPr w:rsidR="00DF15F1" w:rsidSect="004E2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C7FB8"/>
    <w:multiLevelType w:val="hybridMultilevel"/>
    <w:tmpl w:val="62D26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24938"/>
    <w:rsid w:val="00335489"/>
    <w:rsid w:val="00365682"/>
    <w:rsid w:val="004E2A8B"/>
    <w:rsid w:val="00A64661"/>
    <w:rsid w:val="00B26F47"/>
    <w:rsid w:val="00D24938"/>
    <w:rsid w:val="00DF15F1"/>
    <w:rsid w:val="00FA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493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24938"/>
    <w:pPr>
      <w:ind w:left="720"/>
      <w:contextualSpacing/>
    </w:pPr>
  </w:style>
  <w:style w:type="paragraph" w:customStyle="1" w:styleId="Pa21">
    <w:name w:val="Pa21"/>
    <w:basedOn w:val="Normalny"/>
    <w:next w:val="Normalny"/>
    <w:uiPriority w:val="99"/>
    <w:rsid w:val="00D24938"/>
    <w:pPr>
      <w:autoSpaceDE w:val="0"/>
      <w:autoSpaceDN w:val="0"/>
      <w:adjustRightInd w:val="0"/>
      <w:spacing w:after="0" w:line="171" w:lineRule="atLeast"/>
    </w:pPr>
    <w:rPr>
      <w:rFonts w:ascii="Humanst521EU" w:eastAsiaTheme="minorHAnsi" w:hAnsi="Humanst521EU"/>
      <w:sz w:val="24"/>
      <w:szCs w:val="24"/>
      <w:lang w:eastAsia="en-US"/>
    </w:rPr>
  </w:style>
  <w:style w:type="paragraph" w:customStyle="1" w:styleId="Default">
    <w:name w:val="Default"/>
    <w:uiPriority w:val="99"/>
    <w:rsid w:val="00D24938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.TV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vp.info/47335893/edukacja-w-czasie-epidemii-szkola-z-tvp-juz-otwarta-sprawdz-plan-lekc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Mazurek16.08@gmail.com" TargetMode="External"/><Relationship Id="rId5" Type="http://schemas.openxmlformats.org/officeDocument/2006/relationships/hyperlink" Target="mailto:MMMazurek16.08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11</cp:revision>
  <dcterms:created xsi:type="dcterms:W3CDTF">2020-04-20T15:15:00Z</dcterms:created>
  <dcterms:modified xsi:type="dcterms:W3CDTF">2020-04-22T10:33:00Z</dcterms:modified>
</cp:coreProperties>
</file>