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CADA" w14:textId="38927457" w:rsidR="00FF0E37" w:rsidRPr="00FF0E37" w:rsidRDefault="00FF0E37" w:rsidP="00FF0E37">
      <w:pPr>
        <w:jc w:val="center"/>
        <w:rPr>
          <w:b/>
        </w:rPr>
      </w:pPr>
      <w:bookmarkStart w:id="0" w:name="_GoBack"/>
      <w:bookmarkEnd w:id="0"/>
      <w:r w:rsidRPr="00FF0E37">
        <w:rPr>
          <w:b/>
        </w:rPr>
        <w:t>PREPLATOK</w:t>
      </w:r>
      <w:r w:rsidR="00DB4289">
        <w:rPr>
          <w:b/>
        </w:rPr>
        <w:t xml:space="preserve"> ZA STRAVU ZA ŠKOLSKÝ ROK 202</w:t>
      </w:r>
      <w:r w:rsidR="00CB1AD8">
        <w:rPr>
          <w:b/>
        </w:rPr>
        <w:t>1</w:t>
      </w:r>
      <w:r w:rsidR="00DB4289">
        <w:rPr>
          <w:b/>
        </w:rPr>
        <w:t>/202</w:t>
      </w:r>
      <w:r w:rsidR="00CB1AD8">
        <w:rPr>
          <w:b/>
        </w:rPr>
        <w:t>2</w:t>
      </w:r>
    </w:p>
    <w:p w14:paraId="0F90E65D" w14:textId="5F50D0CF" w:rsidR="00DB4289" w:rsidRDefault="00FF0E37" w:rsidP="00DB4289">
      <w:pPr>
        <w:spacing w:after="0"/>
        <w:jc w:val="both"/>
      </w:pPr>
      <w:r>
        <w:t xml:space="preserve">Vedúca </w:t>
      </w:r>
      <w:r w:rsidRPr="008045BA">
        <w:t>Školsk</w:t>
      </w:r>
      <w:r>
        <w:t xml:space="preserve">ej </w:t>
      </w:r>
      <w:r w:rsidRPr="008045BA">
        <w:t>jedál</w:t>
      </w:r>
      <w:r>
        <w:t xml:space="preserve">ne pri ZŠ </w:t>
      </w:r>
      <w:r w:rsidRPr="008045BA">
        <w:t xml:space="preserve"> J</w:t>
      </w:r>
      <w:r>
        <w:t xml:space="preserve">ana </w:t>
      </w:r>
      <w:r w:rsidRPr="008045BA">
        <w:t xml:space="preserve"> A</w:t>
      </w:r>
      <w:r>
        <w:t xml:space="preserve">mosa </w:t>
      </w:r>
      <w:r w:rsidRPr="008045BA">
        <w:t xml:space="preserve"> Komenského v Seredi  oznamuje, že v mesiaci júl 202</w:t>
      </w:r>
      <w:r w:rsidR="00CB1AD8">
        <w:t>2</w:t>
      </w:r>
      <w:r w:rsidRPr="008045BA">
        <w:t xml:space="preserve"> </w:t>
      </w:r>
      <w:r w:rsidRPr="009E43CD">
        <w:t xml:space="preserve">bol </w:t>
      </w:r>
      <w:r w:rsidR="00DB4289" w:rsidRPr="009E43CD">
        <w:t xml:space="preserve"> </w:t>
      </w:r>
      <w:r w:rsidR="00DB4289" w:rsidRPr="002F1AC1">
        <w:rPr>
          <w:b/>
          <w:u w:val="single"/>
        </w:rPr>
        <w:t xml:space="preserve"> </w:t>
      </w:r>
      <w:r w:rsidRPr="002F1AC1">
        <w:rPr>
          <w:b/>
          <w:u w:val="single"/>
        </w:rPr>
        <w:t>rodičo</w:t>
      </w:r>
      <w:r w:rsidR="0067297A">
        <w:rPr>
          <w:b/>
          <w:u w:val="single"/>
        </w:rPr>
        <w:t>m</w:t>
      </w:r>
      <w:r w:rsidRPr="00DB4289">
        <w:rPr>
          <w:b/>
        </w:rPr>
        <w:t xml:space="preserve"> zasielaný zostatok </w:t>
      </w:r>
      <w:r w:rsidR="00CB1AD8">
        <w:rPr>
          <w:b/>
        </w:rPr>
        <w:t>na stravnom</w:t>
      </w:r>
      <w:r w:rsidR="006E29D2">
        <w:rPr>
          <w:b/>
        </w:rPr>
        <w:t xml:space="preserve"> / nad 50 €/</w:t>
      </w:r>
      <w:r>
        <w:t xml:space="preserve">, </w:t>
      </w:r>
      <w:r w:rsidRPr="008045BA">
        <w:t>ktorú pla</w:t>
      </w:r>
      <w:r w:rsidR="00DB4289">
        <w:t>tili v uplynulom školskom roku</w:t>
      </w:r>
      <w:r w:rsidR="009E43CD">
        <w:t>,</w:t>
      </w:r>
      <w:r w:rsidR="00DB4289">
        <w:t xml:space="preserve"> na číslo účtu, z ktorého </w:t>
      </w:r>
      <w:r w:rsidR="009836BA">
        <w:t>platbu</w:t>
      </w:r>
      <w:r w:rsidR="00DB4289">
        <w:t xml:space="preserve">  hradili. Ak rodič uhrádzal </w:t>
      </w:r>
      <w:r w:rsidR="009836BA">
        <w:t>platbu</w:t>
      </w:r>
      <w:r w:rsidR="00DB4289">
        <w:t xml:space="preserve"> priamym vkladom na úč</w:t>
      </w:r>
      <w:r w:rsidR="00482413">
        <w:t>et</w:t>
      </w:r>
      <w:r w:rsidR="00DB4289">
        <w:t xml:space="preserve"> školskej jedálne a z uvedeného dôvodu nebolo možné vrátiť preplatok</w:t>
      </w:r>
      <w:r w:rsidR="00482413">
        <w:t>,</w:t>
      </w:r>
      <w:r w:rsidR="00DB4289">
        <w:t xml:space="preserve"> je potrebné kontaktovať vedúcu školskej jedálne emailom </w:t>
      </w:r>
      <w:hyperlink r:id="rId5" w:history="1">
        <w:r w:rsidR="00DB4289" w:rsidRPr="005E581E">
          <w:rPr>
            <w:rStyle w:val="Hypertextovprepojenie"/>
          </w:rPr>
          <w:t>veduca.kuchyne@zskomsered.sk</w:t>
        </w:r>
      </w:hyperlink>
      <w:r w:rsidR="00DB4289">
        <w:t xml:space="preserve"> alebo telefonicky 0316270147. </w:t>
      </w:r>
    </w:p>
    <w:p w14:paraId="44E2371B" w14:textId="77777777" w:rsidR="009E43CD" w:rsidRPr="009E43CD" w:rsidRDefault="009E43CD" w:rsidP="00DB4289">
      <w:pPr>
        <w:spacing w:after="0"/>
        <w:jc w:val="both"/>
        <w:rPr>
          <w:sz w:val="18"/>
          <w:szCs w:val="18"/>
        </w:rPr>
      </w:pPr>
    </w:p>
    <w:p w14:paraId="3568DEED" w14:textId="2DC318CC" w:rsidR="00FF0E37" w:rsidRDefault="00FF0E37" w:rsidP="00DB4289">
      <w:pPr>
        <w:jc w:val="both"/>
      </w:pPr>
      <w:r w:rsidRPr="00DB4289">
        <w:rPr>
          <w:b/>
        </w:rPr>
        <w:t>Preplatok stravného</w:t>
      </w:r>
      <w:r w:rsidR="006E29D2">
        <w:t xml:space="preserve"> /menej ako 50 €/</w:t>
      </w:r>
      <w:r w:rsidR="009836BA">
        <w:t xml:space="preserve"> </w:t>
      </w:r>
      <w:r>
        <w:t>pozostávajúci z režijných nákladov  (uhradených počas  vzdelávania keď sa žiak nestravoval) a doplatkov za stravu (</w:t>
      </w:r>
      <w:r w:rsidR="002F1AC1">
        <w:t>za obedy, ktoré neodobral – bol odhlásený</w:t>
      </w:r>
      <w:r>
        <w:t xml:space="preserve">) </w:t>
      </w:r>
      <w:r w:rsidRPr="002F1AC1">
        <w:rPr>
          <w:b/>
        </w:rPr>
        <w:t>sa presúvajú do nového školského roka 202</w:t>
      </w:r>
      <w:r w:rsidR="00CB1AD8">
        <w:rPr>
          <w:b/>
        </w:rPr>
        <w:t>2</w:t>
      </w:r>
      <w:r w:rsidRPr="002F1AC1">
        <w:rPr>
          <w:b/>
        </w:rPr>
        <w:t>/202</w:t>
      </w:r>
      <w:r w:rsidR="00CB1AD8">
        <w:rPr>
          <w:b/>
        </w:rPr>
        <w:t>3</w:t>
      </w:r>
      <w:r w:rsidRPr="008045BA">
        <w:t xml:space="preserve">. </w:t>
      </w:r>
      <w:r w:rsidR="002F1AC1">
        <w:t>Všetkým žiakom 9.ročníka a žiakom odchádzajúcim na iné školy bol preplatok stravného vrátený . Ak sa žiak v školskom roku 202</w:t>
      </w:r>
      <w:r w:rsidR="006E29D2">
        <w:t>2</w:t>
      </w:r>
      <w:r w:rsidR="002F1AC1">
        <w:t>/202</w:t>
      </w:r>
      <w:r w:rsidR="006E29D2">
        <w:t xml:space="preserve">3 </w:t>
      </w:r>
      <w:r w:rsidR="002F1AC1">
        <w:t xml:space="preserve">nebude stravovať v školskej jedálni je potrebné kontaktovať vedúcu školskej jedálne emailom </w:t>
      </w:r>
      <w:hyperlink r:id="rId6" w:history="1">
        <w:r w:rsidR="002F1AC1" w:rsidRPr="005E581E">
          <w:rPr>
            <w:rStyle w:val="Hypertextovprepojenie"/>
          </w:rPr>
          <w:t>veduca.kuchyne@zskomsered.sk</w:t>
        </w:r>
      </w:hyperlink>
      <w:r w:rsidR="002F1AC1">
        <w:t xml:space="preserve"> alebo telefonicky 0316270147 a požiadať o vrátenie preplatku. </w:t>
      </w:r>
      <w:r w:rsidR="0067297A">
        <w:t xml:space="preserve">Aktuálny preplatok sa zobrazuje </w:t>
      </w:r>
      <w:r w:rsidR="009E43CD">
        <w:t>rodičom</w:t>
      </w:r>
      <w:r w:rsidR="0067297A">
        <w:t xml:space="preserve"> žiaka v </w:t>
      </w:r>
      <w:proofErr w:type="spellStart"/>
      <w:r w:rsidR="0067297A">
        <w:t>EduPage</w:t>
      </w:r>
      <w:proofErr w:type="spellEnd"/>
      <w:r w:rsidR="0067297A">
        <w:t xml:space="preserve"> v časti platby. </w:t>
      </w:r>
    </w:p>
    <w:p w14:paraId="133CF4F4" w14:textId="77777777" w:rsidR="009E43CD" w:rsidRDefault="009E43CD" w:rsidP="009E43CD">
      <w:pPr>
        <w:jc w:val="center"/>
      </w:pPr>
    </w:p>
    <w:p w14:paraId="75B21A2D" w14:textId="37526D56" w:rsidR="00D052B1" w:rsidRDefault="009E43CD" w:rsidP="006E29D2">
      <w:pPr>
        <w:jc w:val="center"/>
        <w:rPr>
          <w:b/>
        </w:rPr>
      </w:pPr>
      <w:r w:rsidRPr="009E43CD">
        <w:rPr>
          <w:b/>
        </w:rPr>
        <w:t>PODMIENKY STRAVOVANIA V ŠKOLSKOM ROKU 202</w:t>
      </w:r>
      <w:r w:rsidR="006E29D2">
        <w:rPr>
          <w:b/>
        </w:rPr>
        <w:t>2</w:t>
      </w:r>
      <w:r w:rsidRPr="009E43CD">
        <w:rPr>
          <w:b/>
        </w:rPr>
        <w:t>/202</w:t>
      </w:r>
      <w:r w:rsidR="006E29D2">
        <w:rPr>
          <w:b/>
        </w:rPr>
        <w:t>3</w:t>
      </w:r>
    </w:p>
    <w:p w14:paraId="7039606B" w14:textId="77777777" w:rsidR="006E29D2" w:rsidRPr="006E29D2" w:rsidRDefault="006E29D2" w:rsidP="006E29D2">
      <w:pPr>
        <w:jc w:val="center"/>
        <w:rPr>
          <w:rStyle w:val="Zvraznenie"/>
          <w:b/>
          <w:i w:val="0"/>
          <w:iCs w:val="0"/>
        </w:rPr>
      </w:pPr>
    </w:p>
    <w:p w14:paraId="4CA326BC" w14:textId="27CE39D5" w:rsidR="008C5534" w:rsidRDefault="00D052B1" w:rsidP="008C5534">
      <w:pPr>
        <w:spacing w:after="0"/>
        <w:jc w:val="both"/>
        <w:rPr>
          <w:rFonts w:cs="Arial"/>
          <w:b/>
          <w:shd w:val="clear" w:color="auto" w:fill="FFFFFF"/>
        </w:rPr>
      </w:pPr>
      <w:r w:rsidRPr="009348C8">
        <w:t xml:space="preserve">Rodičia  žiakov,  ktorí  sa budú stravovať v  školskej jedálni prihlásia svoje dieťa buď  e- mailom na adresu  </w:t>
      </w:r>
      <w:hyperlink r:id="rId7" w:history="1">
        <w:r w:rsidR="001615FC" w:rsidRPr="005E581E">
          <w:rPr>
            <w:rStyle w:val="Hypertextovprepojenie"/>
          </w:rPr>
          <w:t>veduca.kuchyne@zskomsered.sk</w:t>
        </w:r>
      </w:hyperlink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, </w:t>
      </w:r>
      <w:r w:rsidRPr="008C5534">
        <w:rPr>
          <w:rFonts w:cs="Arial"/>
          <w:shd w:val="clear" w:color="auto" w:fill="FFFFFF"/>
        </w:rPr>
        <w:t>prípadne</w:t>
      </w:r>
      <w:r w:rsidRPr="008C5534">
        <w:rPr>
          <w:rFonts w:cs="Arial"/>
          <w:b/>
          <w:shd w:val="clear" w:color="auto" w:fill="FFFFFF"/>
        </w:rPr>
        <w:t xml:space="preserve"> </w:t>
      </w:r>
      <w:r w:rsidRPr="008C5534">
        <w:rPr>
          <w:rFonts w:cs="Arial"/>
          <w:shd w:val="clear" w:color="auto" w:fill="FFFFFF"/>
        </w:rPr>
        <w:t xml:space="preserve">telefonicky na t. čísle 0316270147. </w:t>
      </w:r>
      <w:r w:rsidR="001615FC" w:rsidRPr="008C5534">
        <w:rPr>
          <w:rFonts w:cs="Arial"/>
          <w:shd w:val="clear" w:color="auto" w:fill="FFFFFF"/>
        </w:rPr>
        <w:t>Do správy</w:t>
      </w:r>
      <w:r w:rsidR="001615FC" w:rsidRPr="008C5534">
        <w:rPr>
          <w:rFonts w:cs="Arial"/>
          <w:b/>
          <w:shd w:val="clear" w:color="auto" w:fill="FFFFFF"/>
        </w:rPr>
        <w:t xml:space="preserve"> </w:t>
      </w:r>
      <w:r w:rsidRPr="008C5534">
        <w:rPr>
          <w:rFonts w:cs="Arial"/>
          <w:shd w:val="clear" w:color="auto" w:fill="FFFFFF"/>
        </w:rPr>
        <w:t xml:space="preserve"> prosím</w:t>
      </w:r>
      <w:r w:rsidR="008C5534" w:rsidRPr="008C5534">
        <w:rPr>
          <w:rFonts w:cs="Arial"/>
          <w:shd w:val="clear" w:color="auto" w:fill="FFFFFF"/>
        </w:rPr>
        <w:t>e</w:t>
      </w:r>
      <w:r w:rsidRPr="008C5534">
        <w:rPr>
          <w:rFonts w:cs="Arial"/>
          <w:shd w:val="clear" w:color="auto" w:fill="FFFFFF"/>
        </w:rPr>
        <w:t xml:space="preserve"> napísať meno žiaka, aktuálnu triedu a školu, ktorú navštevuje</w:t>
      </w:r>
      <w:r w:rsidR="003760C8">
        <w:rPr>
          <w:rFonts w:cs="Arial"/>
          <w:shd w:val="clear" w:color="auto" w:fill="FFFFFF"/>
        </w:rPr>
        <w:t xml:space="preserve"> či  bude odoberať len obed, alebo obed aj desiatu, prípadne len desiatu. Prosím nezabudnite na dátum od kedy Vaše dieťa bude odoberať stravu.</w:t>
      </w:r>
      <w:r w:rsidRPr="008C5534">
        <w:rPr>
          <w:rFonts w:cs="Arial"/>
          <w:shd w:val="clear" w:color="auto" w:fill="FFFFFF"/>
        </w:rPr>
        <w:t xml:space="preserve"> </w:t>
      </w:r>
      <w:r w:rsidR="006E29D2">
        <w:rPr>
          <w:rFonts w:cs="Arial"/>
          <w:shd w:val="clear" w:color="auto" w:fill="FFFFFF"/>
        </w:rPr>
        <w:t>P</w:t>
      </w:r>
      <w:r w:rsidRPr="008C5534">
        <w:rPr>
          <w:rFonts w:cs="Arial"/>
          <w:shd w:val="clear" w:color="auto" w:fill="FFFFFF"/>
        </w:rPr>
        <w:t xml:space="preserve">rihlášku na stravovanie </w:t>
      </w:r>
      <w:r w:rsidR="006E29D2">
        <w:rPr>
          <w:rFonts w:cs="Arial"/>
          <w:shd w:val="clear" w:color="auto" w:fill="FFFFFF"/>
        </w:rPr>
        <w:t xml:space="preserve"> vypisujú iba noví žiaci a prvé ročníky. Ďalej je potrebné</w:t>
      </w:r>
      <w:r w:rsidRPr="008C5534">
        <w:rPr>
          <w:rFonts w:cs="Arial"/>
          <w:shd w:val="clear" w:color="auto" w:fill="FFFFFF"/>
        </w:rPr>
        <w:t> zaplatiť požadovanú sumu</w:t>
      </w:r>
      <w:r w:rsidR="006E29D2">
        <w:rPr>
          <w:rFonts w:cs="Arial"/>
          <w:shd w:val="clear" w:color="auto" w:fill="FFFFFF"/>
        </w:rPr>
        <w:t xml:space="preserve"> za obedy</w:t>
      </w:r>
      <w:r w:rsidRPr="008C5534">
        <w:rPr>
          <w:rFonts w:cs="Arial"/>
          <w:shd w:val="clear" w:color="auto" w:fill="FFFFFF"/>
        </w:rPr>
        <w:t xml:space="preserve">. Prihlášku </w:t>
      </w:r>
      <w:r w:rsidR="006E29D2">
        <w:rPr>
          <w:rFonts w:cs="Arial"/>
          <w:shd w:val="clear" w:color="auto" w:fill="FFFFFF"/>
        </w:rPr>
        <w:t>/</w:t>
      </w:r>
      <w:r w:rsidR="006002E2">
        <w:rPr>
          <w:rFonts w:cs="Arial"/>
          <w:shd w:val="clear" w:color="auto" w:fill="FFFFFF"/>
        </w:rPr>
        <w:t>i</w:t>
      </w:r>
      <w:r w:rsidR="006E29D2">
        <w:rPr>
          <w:rFonts w:cs="Arial"/>
          <w:shd w:val="clear" w:color="auto" w:fill="FFFFFF"/>
        </w:rPr>
        <w:t>ba noví žiaci a prvé ročníky/</w:t>
      </w:r>
      <w:r w:rsidRPr="008C5534">
        <w:rPr>
          <w:rFonts w:cs="Arial"/>
          <w:shd w:val="clear" w:color="auto" w:fill="FFFFFF"/>
        </w:rPr>
        <w:t>a doklad o</w:t>
      </w:r>
      <w:r w:rsidR="006E29D2">
        <w:rPr>
          <w:rFonts w:cs="Arial"/>
          <w:shd w:val="clear" w:color="auto" w:fill="FFFFFF"/>
        </w:rPr>
        <w:t> </w:t>
      </w:r>
      <w:r w:rsidRPr="008C5534">
        <w:rPr>
          <w:rFonts w:cs="Arial"/>
          <w:shd w:val="clear" w:color="auto" w:fill="FFFFFF"/>
        </w:rPr>
        <w:t>zaplatení</w:t>
      </w:r>
      <w:r w:rsidR="006E29D2">
        <w:rPr>
          <w:rFonts w:cs="Arial"/>
          <w:shd w:val="clear" w:color="auto" w:fill="FFFFFF"/>
        </w:rPr>
        <w:t>/všetci  stravníci/</w:t>
      </w:r>
      <w:r w:rsidR="008C5534" w:rsidRPr="008C5534">
        <w:rPr>
          <w:rFonts w:cs="Arial"/>
          <w:shd w:val="clear" w:color="auto" w:fill="FFFFFF"/>
        </w:rPr>
        <w:t>(Bankový prevod trvá niekoľko dní, pri doklade o zaplatení vidíme, že platba bola zadaná/zrealizovaná</w:t>
      </w:r>
      <w:r w:rsidR="00ED1995">
        <w:rPr>
          <w:rFonts w:cs="Arial"/>
          <w:shd w:val="clear" w:color="auto" w:fill="FFFFFF"/>
        </w:rPr>
        <w:t>.</w:t>
      </w:r>
      <w:r w:rsidR="008C5534" w:rsidRPr="008C5534">
        <w:rPr>
          <w:rFonts w:cs="Arial"/>
          <w:shd w:val="clear" w:color="auto" w:fill="FFFFFF"/>
        </w:rPr>
        <w:t>)</w:t>
      </w:r>
      <w:r w:rsidRPr="008C5534">
        <w:rPr>
          <w:rFonts w:cs="Arial"/>
          <w:shd w:val="clear" w:color="auto" w:fill="FFFFFF"/>
        </w:rPr>
        <w:t xml:space="preserve"> pros</w:t>
      </w:r>
      <w:r w:rsidR="00ED1995">
        <w:rPr>
          <w:rFonts w:cs="Arial"/>
          <w:shd w:val="clear" w:color="auto" w:fill="FFFFFF"/>
        </w:rPr>
        <w:t>ím priniesť do školskej jedálne</w:t>
      </w:r>
      <w:r w:rsidRPr="008C5534">
        <w:rPr>
          <w:rFonts w:cs="Arial"/>
          <w:shd w:val="clear" w:color="auto" w:fill="FFFFFF"/>
        </w:rPr>
        <w:t xml:space="preserve"> alebo poslať na hore uvedený e-mail.</w:t>
      </w:r>
      <w:r w:rsidR="009348C8" w:rsidRPr="008C5534">
        <w:rPr>
          <w:rFonts w:cs="Arial"/>
          <w:shd w:val="clear" w:color="auto" w:fill="FFFFFF"/>
        </w:rPr>
        <w:t xml:space="preserve"> </w:t>
      </w:r>
      <w:r w:rsidRPr="008C5534">
        <w:rPr>
          <w:rFonts w:cs="Arial"/>
          <w:shd w:val="clear" w:color="auto" w:fill="FFFFFF"/>
        </w:rPr>
        <w:t xml:space="preserve">Prihláška na stravovanie </w:t>
      </w:r>
      <w:r w:rsidR="009348C8" w:rsidRPr="008C5534">
        <w:rPr>
          <w:rFonts w:cs="Arial"/>
          <w:shd w:val="clear" w:color="auto" w:fill="FFFFFF"/>
        </w:rPr>
        <w:t xml:space="preserve">je zverejnená </w:t>
      </w:r>
      <w:r w:rsidRPr="008C5534">
        <w:rPr>
          <w:rFonts w:cs="Arial"/>
          <w:shd w:val="clear" w:color="auto" w:fill="FFFFFF"/>
        </w:rPr>
        <w:t xml:space="preserve">na stránke školy alebo </w:t>
      </w:r>
      <w:r w:rsidR="00ED1995">
        <w:rPr>
          <w:rFonts w:cs="Arial"/>
          <w:shd w:val="clear" w:color="auto" w:fill="FFFFFF"/>
        </w:rPr>
        <w:t xml:space="preserve">si ju rodič </w:t>
      </w:r>
      <w:r w:rsidRPr="008C5534">
        <w:rPr>
          <w:rFonts w:cs="Arial"/>
          <w:shd w:val="clear" w:color="auto" w:fill="FFFFFF"/>
        </w:rPr>
        <w:t> vyzdvihn</w:t>
      </w:r>
      <w:r w:rsidR="00ED1995">
        <w:rPr>
          <w:rFonts w:cs="Arial"/>
          <w:shd w:val="clear" w:color="auto" w:fill="FFFFFF"/>
        </w:rPr>
        <w:t>e</w:t>
      </w:r>
      <w:r w:rsidRPr="008C5534">
        <w:rPr>
          <w:rFonts w:cs="Arial"/>
          <w:shd w:val="clear" w:color="auto" w:fill="FFFFFF"/>
        </w:rPr>
        <w:t xml:space="preserve"> osobne v školskej jedálni.</w:t>
      </w:r>
      <w:r w:rsidR="009348C8" w:rsidRPr="008C5534">
        <w:rPr>
          <w:rFonts w:cs="Arial"/>
          <w:shd w:val="clear" w:color="auto" w:fill="FFFFFF"/>
        </w:rPr>
        <w:t xml:space="preserve"> </w:t>
      </w:r>
      <w:r w:rsidR="009348C8" w:rsidRPr="008C5534">
        <w:rPr>
          <w:rFonts w:cs="Arial"/>
          <w:b/>
          <w:shd w:val="clear" w:color="auto" w:fill="FFFFFF"/>
        </w:rPr>
        <w:t xml:space="preserve"> </w:t>
      </w:r>
    </w:p>
    <w:p w14:paraId="2A11D3D6" w14:textId="26BCD2F9" w:rsidR="009348C8" w:rsidRPr="008C5534" w:rsidRDefault="008C5534" w:rsidP="009348C8">
      <w:pPr>
        <w:jc w:val="both"/>
        <w:rPr>
          <w:rFonts w:cs="Arial"/>
          <w:shd w:val="clear" w:color="auto" w:fill="FFFFFF"/>
        </w:rPr>
      </w:pPr>
      <w:r w:rsidRPr="008C5534">
        <w:rPr>
          <w:rFonts w:cs="Arial"/>
          <w:shd w:val="clear" w:color="auto" w:fill="FFFFFF"/>
        </w:rPr>
        <w:t>Ak</w:t>
      </w:r>
      <w:r w:rsidR="009348C8" w:rsidRPr="008C5534">
        <w:rPr>
          <w:rFonts w:cs="Arial"/>
          <w:shd w:val="clear" w:color="auto" w:fill="FFFFFF"/>
        </w:rPr>
        <w:t xml:space="preserve"> žiak</w:t>
      </w:r>
      <w:r w:rsidRPr="008C5534">
        <w:rPr>
          <w:rFonts w:cs="Arial"/>
          <w:shd w:val="clear" w:color="auto" w:fill="FFFFFF"/>
        </w:rPr>
        <w:t xml:space="preserve"> </w:t>
      </w:r>
      <w:r w:rsidR="009348C8" w:rsidRPr="008C5534">
        <w:rPr>
          <w:rFonts w:cs="Arial"/>
          <w:shd w:val="clear" w:color="auto" w:fill="FFFFFF"/>
        </w:rPr>
        <w:t xml:space="preserve"> chodil minulý rok na obed</w:t>
      </w:r>
      <w:r w:rsidR="0054293A">
        <w:rPr>
          <w:rFonts w:cs="Arial"/>
          <w:shd w:val="clear" w:color="auto" w:fill="FFFFFF"/>
        </w:rPr>
        <w:t xml:space="preserve"> - </w:t>
      </w:r>
      <w:r w:rsidR="009348C8" w:rsidRPr="008C5534">
        <w:rPr>
          <w:rFonts w:cs="Arial"/>
          <w:shd w:val="clear" w:color="auto" w:fill="FFFFFF"/>
        </w:rPr>
        <w:t xml:space="preserve"> neznamená</w:t>
      </w:r>
      <w:r w:rsidRPr="008C5534">
        <w:rPr>
          <w:rFonts w:cs="Arial"/>
          <w:shd w:val="clear" w:color="auto" w:fill="FFFFFF"/>
        </w:rPr>
        <w:t xml:space="preserve"> to</w:t>
      </w:r>
      <w:r w:rsidR="009348C8" w:rsidRPr="008C5534">
        <w:rPr>
          <w:rFonts w:cs="Arial"/>
          <w:shd w:val="clear" w:color="auto" w:fill="FFFFFF"/>
        </w:rPr>
        <w:t>, že automaticky pokračuj</w:t>
      </w:r>
      <w:r w:rsidR="00DC4671">
        <w:rPr>
          <w:rFonts w:cs="Arial"/>
          <w:shd w:val="clear" w:color="auto" w:fill="FFFFFF"/>
        </w:rPr>
        <w:t>e</w:t>
      </w:r>
      <w:r w:rsidR="009348C8" w:rsidRPr="008C5534">
        <w:rPr>
          <w:rFonts w:cs="Arial"/>
          <w:shd w:val="clear" w:color="auto" w:fill="FFFFFF"/>
        </w:rPr>
        <w:t xml:space="preserve"> ďalej aj tento rok.</w:t>
      </w:r>
      <w:r w:rsidRPr="008C5534">
        <w:rPr>
          <w:rFonts w:cs="Arial"/>
          <w:shd w:val="clear" w:color="auto" w:fill="FFFFFF"/>
        </w:rPr>
        <w:t xml:space="preserve"> </w:t>
      </w:r>
      <w:r w:rsidRPr="008C5534">
        <w:t xml:space="preserve">Každý žiak bez ohľadu na to aký má preplatok na stravnom sa musí v školskej jedálni </w:t>
      </w:r>
      <w:r w:rsidRPr="00DC4671">
        <w:rPr>
          <w:b/>
          <w:bCs/>
        </w:rPr>
        <w:t>prihlásiť</w:t>
      </w:r>
      <w:r w:rsidR="00ED1995">
        <w:t>.</w:t>
      </w:r>
      <w:r>
        <w:t xml:space="preserve"> </w:t>
      </w:r>
      <w:r w:rsidRPr="008C5534">
        <w:t xml:space="preserve">Následne na to žiakovi bude vytvorená objednávka na obed. </w:t>
      </w:r>
      <w:r w:rsidR="009348C8" w:rsidRPr="008C5534">
        <w:rPr>
          <w:rFonts w:cs="Arial"/>
          <w:shd w:val="clear" w:color="auto" w:fill="FFFFFF"/>
        </w:rPr>
        <w:t xml:space="preserve"> Prosím</w:t>
      </w:r>
      <w:r w:rsidRPr="008C5534">
        <w:rPr>
          <w:rFonts w:cs="Arial"/>
          <w:shd w:val="clear" w:color="auto" w:fill="FFFFFF"/>
        </w:rPr>
        <w:t>e</w:t>
      </w:r>
      <w:r w:rsidR="009348C8" w:rsidRPr="008C5534">
        <w:rPr>
          <w:rFonts w:cs="Arial"/>
          <w:shd w:val="clear" w:color="auto" w:fill="FFFFFF"/>
        </w:rPr>
        <w:t xml:space="preserve"> rodičov, aby dodržali postup – prihláška – platba – obed!</w:t>
      </w:r>
    </w:p>
    <w:p w14:paraId="08F894E8" w14:textId="2505F3A2" w:rsidR="009348C8" w:rsidRPr="009348C8" w:rsidRDefault="009348C8" w:rsidP="009348C8">
      <w:pPr>
        <w:jc w:val="both"/>
        <w:rPr>
          <w:rFonts w:cs="Arial"/>
          <w:b/>
          <w:shd w:val="clear" w:color="auto" w:fill="FFFFFF"/>
        </w:rPr>
      </w:pPr>
      <w:r w:rsidRPr="009348C8">
        <w:rPr>
          <w:rFonts w:cs="Arial"/>
          <w:b/>
          <w:shd w:val="clear" w:color="auto" w:fill="FFFFFF"/>
        </w:rPr>
        <w:t>Žiak, ktorý nebude mať doklad o</w:t>
      </w:r>
      <w:r w:rsidR="006002E2">
        <w:rPr>
          <w:rFonts w:cs="Arial"/>
          <w:b/>
          <w:shd w:val="clear" w:color="auto" w:fill="FFFFFF"/>
        </w:rPr>
        <w:t> </w:t>
      </w:r>
      <w:r w:rsidRPr="009348C8">
        <w:rPr>
          <w:rFonts w:cs="Arial"/>
          <w:b/>
          <w:shd w:val="clear" w:color="auto" w:fill="FFFFFF"/>
        </w:rPr>
        <w:t>zaplatení</w:t>
      </w:r>
      <w:r w:rsidR="006002E2">
        <w:rPr>
          <w:rFonts w:cs="Arial"/>
          <w:b/>
          <w:shd w:val="clear" w:color="auto" w:fill="FFFFFF"/>
        </w:rPr>
        <w:t xml:space="preserve">, alebo preplatok v danej výške na stravnom </w:t>
      </w:r>
      <w:r w:rsidRPr="009348C8">
        <w:rPr>
          <w:rFonts w:cs="Arial"/>
          <w:b/>
          <w:shd w:val="clear" w:color="auto" w:fill="FFFFFF"/>
        </w:rPr>
        <w:t>nie je prihlásený na stravovanie.</w:t>
      </w:r>
    </w:p>
    <w:p w14:paraId="43754BCB" w14:textId="77777777" w:rsidR="008C5534" w:rsidRDefault="008C5534" w:rsidP="008C5534">
      <w:pPr>
        <w:rPr>
          <w:rFonts w:cs="Arial"/>
          <w:shd w:val="clear" w:color="auto" w:fill="FFFFFF"/>
        </w:rPr>
      </w:pPr>
      <w:r w:rsidRPr="008C5534">
        <w:rPr>
          <w:rFonts w:cs="Arial"/>
          <w:shd w:val="clear" w:color="auto" w:fill="FFFFFF"/>
        </w:rPr>
        <w:t xml:space="preserve">Čipové kľúče ostávajú z minulého </w:t>
      </w:r>
      <w:r w:rsidR="00ED1995">
        <w:rPr>
          <w:rFonts w:cs="Arial"/>
          <w:shd w:val="clear" w:color="auto" w:fill="FFFFFF"/>
        </w:rPr>
        <w:t xml:space="preserve">školského </w:t>
      </w:r>
      <w:r w:rsidRPr="008C5534">
        <w:rPr>
          <w:rFonts w:cs="Arial"/>
          <w:shd w:val="clear" w:color="auto" w:fill="FFFFFF"/>
        </w:rPr>
        <w:t>roka.</w:t>
      </w:r>
      <w:r>
        <w:rPr>
          <w:rFonts w:cs="Arial"/>
          <w:shd w:val="clear" w:color="auto" w:fill="FFFFFF"/>
        </w:rPr>
        <w:t xml:space="preserve"> </w:t>
      </w:r>
      <w:r>
        <w:rPr>
          <w:rFonts w:eastAsia="Times New Roman" w:cs="Times New Roman"/>
          <w:lang w:eastAsia="sk-SK"/>
        </w:rPr>
        <w:t xml:space="preserve">Ak sa žiak nebude stravovať, čip neodovzdáva. </w:t>
      </w:r>
      <w:r w:rsidRPr="008C5534">
        <w:rPr>
          <w:rFonts w:cs="Arial"/>
          <w:shd w:val="clear" w:color="auto" w:fill="FFFFFF"/>
        </w:rPr>
        <w:t>Čipové kľúče vydáva škola</w:t>
      </w:r>
      <w:r>
        <w:rPr>
          <w:rFonts w:cs="Arial"/>
          <w:shd w:val="clear" w:color="auto" w:fill="FFFFFF"/>
        </w:rPr>
        <w:t xml:space="preserve">, ktorú žiak navštevuje a nie </w:t>
      </w:r>
      <w:r w:rsidRPr="008C5534">
        <w:rPr>
          <w:rFonts w:cs="Arial"/>
          <w:shd w:val="clear" w:color="auto" w:fill="FFFFFF"/>
        </w:rPr>
        <w:t xml:space="preserve"> školská jedáleň.</w:t>
      </w:r>
      <w:r w:rsidRPr="008C5534">
        <w:rPr>
          <w:rFonts w:eastAsia="Times New Roman" w:cs="Times New Roman"/>
          <w:lang w:eastAsia="sk-SK"/>
        </w:rPr>
        <w:t xml:space="preserve"> </w:t>
      </w:r>
      <w:r w:rsidRPr="008C5534">
        <w:rPr>
          <w:rFonts w:cs="Arial"/>
          <w:b/>
          <w:shd w:val="clear" w:color="auto" w:fill="FFFFFF"/>
        </w:rPr>
        <w:t xml:space="preserve">Bez čipového kľúča </w:t>
      </w:r>
      <w:r>
        <w:rPr>
          <w:rFonts w:cs="Arial"/>
          <w:b/>
          <w:shd w:val="clear" w:color="auto" w:fill="FFFFFF"/>
        </w:rPr>
        <w:t xml:space="preserve">nie je možné vydať žiakovi </w:t>
      </w:r>
      <w:r w:rsidRPr="008C5534">
        <w:rPr>
          <w:rFonts w:cs="Arial"/>
          <w:b/>
          <w:shd w:val="clear" w:color="auto" w:fill="FFFFFF"/>
        </w:rPr>
        <w:t>obed.</w:t>
      </w:r>
      <w:r>
        <w:rPr>
          <w:rFonts w:cs="Arial"/>
          <w:shd w:val="clear" w:color="auto" w:fill="FFFFFF"/>
        </w:rPr>
        <w:t xml:space="preserve"> </w:t>
      </w:r>
    </w:p>
    <w:p w14:paraId="05E9777A" w14:textId="77777777" w:rsidR="008C5534" w:rsidRPr="008C5534" w:rsidRDefault="008C5534" w:rsidP="008C5534">
      <w:pPr>
        <w:rPr>
          <w:rFonts w:eastAsia="Times New Roman" w:cs="Times New Roman"/>
          <w:lang w:eastAsia="sk-SK"/>
        </w:rPr>
      </w:pPr>
    </w:p>
    <w:p w14:paraId="689936CB" w14:textId="6DF91F9F" w:rsidR="008C5534" w:rsidRDefault="008C5534" w:rsidP="008C5534">
      <w:pPr>
        <w:jc w:val="center"/>
        <w:rPr>
          <w:b/>
        </w:rPr>
      </w:pPr>
      <w:r>
        <w:rPr>
          <w:b/>
        </w:rPr>
        <w:t>PLATBA NA ŠKOLSKÝ ROK 202</w:t>
      </w:r>
      <w:r w:rsidR="006002E2">
        <w:rPr>
          <w:b/>
        </w:rPr>
        <w:t>2</w:t>
      </w:r>
      <w:r>
        <w:rPr>
          <w:b/>
        </w:rPr>
        <w:t>/2</w:t>
      </w:r>
      <w:r w:rsidR="006002E2">
        <w:rPr>
          <w:b/>
        </w:rPr>
        <w:t>3</w:t>
      </w:r>
    </w:p>
    <w:p w14:paraId="58D801C8" w14:textId="09039477" w:rsidR="00ED1995" w:rsidRPr="00ED1995" w:rsidRDefault="006002E2" w:rsidP="006002E2">
      <w:pPr>
        <w:rPr>
          <w:b/>
          <w:color w:val="FF0000"/>
        </w:rPr>
      </w:pPr>
      <w:r>
        <w:rPr>
          <w:rStyle w:val="Zvraznenie"/>
          <w:b/>
          <w:i w:val="0"/>
          <w:color w:val="FF0000"/>
        </w:rPr>
        <w:t xml:space="preserve">                                                             </w:t>
      </w:r>
      <w:r w:rsidR="00ED1995" w:rsidRPr="00ED1995">
        <w:rPr>
          <w:b/>
          <w:color w:val="FF0000"/>
        </w:rPr>
        <w:t xml:space="preserve">  rodič platí za obedy mesačne. </w:t>
      </w:r>
    </w:p>
    <w:p w14:paraId="71C92F0B" w14:textId="77777777" w:rsidR="00ED1995" w:rsidRDefault="00ED1995" w:rsidP="00ED1995">
      <w:pPr>
        <w:jc w:val="both"/>
      </w:pPr>
      <w:r w:rsidRPr="00D13263">
        <w:t>Prosím</w:t>
      </w:r>
      <w:r w:rsidR="00D13263">
        <w:t>e</w:t>
      </w:r>
      <w:r w:rsidRPr="00D13263">
        <w:t xml:space="preserve"> rodičov, aby si nastavili trvalé príkazy v banke na úhradu stravného. Poplatok za stravu sa platí mesačne vopred do 26</w:t>
      </w:r>
      <w:r w:rsidR="00D13263">
        <w:t>.</w:t>
      </w:r>
      <w:r w:rsidRPr="00D13263">
        <w:t xml:space="preserve"> dňa  v mesiaci</w:t>
      </w:r>
      <w:r w:rsidR="00736BAA" w:rsidRPr="00736BAA">
        <w:rPr>
          <w:b/>
        </w:rPr>
        <w:t xml:space="preserve"> </w:t>
      </w:r>
      <w:r w:rsidR="00736BAA" w:rsidRPr="00736BAA">
        <w:t xml:space="preserve">na účet školskej jedálne – SK68 0900 0000 0050 4427 1737 – </w:t>
      </w:r>
      <w:r w:rsidR="00736BAA" w:rsidRPr="00736BAA">
        <w:lastRenderedPageBreak/>
        <w:t>SLSP.</w:t>
      </w:r>
      <w:r w:rsidR="00736BAA">
        <w:t xml:space="preserve"> </w:t>
      </w:r>
      <w:r w:rsidRPr="00D13263">
        <w:t xml:space="preserve"> Ak stravné k 1. daného mesiaca nebude pripísané na účte školskej jedálne , školská jedáleň obedy žiakovi  nevydá. Až po pripísaní sumy na účet bude mať žiak obed od nasledujúceho dňa. </w:t>
      </w:r>
    </w:p>
    <w:p w14:paraId="4E1EAD95" w14:textId="18646189" w:rsidR="00D13263" w:rsidRPr="008045BA" w:rsidRDefault="00D13263" w:rsidP="00D13263">
      <w:pPr>
        <w:ind w:left="360"/>
      </w:pPr>
      <w:r>
        <w:t xml:space="preserve">Keďže preplatky </w:t>
      </w:r>
      <w:r w:rsidRPr="008045BA">
        <w:t xml:space="preserve">na stravnom sa presúvajú do </w:t>
      </w:r>
      <w:r>
        <w:t>nového školského roka 202</w:t>
      </w:r>
      <w:r w:rsidR="006002E2">
        <w:t>2</w:t>
      </w:r>
      <w:r>
        <w:t>/2022</w:t>
      </w:r>
      <w:r w:rsidR="006002E2">
        <w:t>3</w:t>
      </w:r>
      <w:r w:rsidRPr="008045BA">
        <w:t xml:space="preserve"> </w:t>
      </w:r>
      <w:r>
        <w:t>ž</w:t>
      </w:r>
      <w:r w:rsidRPr="008045BA">
        <w:t>iaci, ktorí majú väčší preplatok  ako</w:t>
      </w:r>
      <w:r>
        <w:t xml:space="preserve"> </w:t>
      </w:r>
      <w:r w:rsidRPr="008045BA">
        <w:t>30 €</w:t>
      </w:r>
      <w:r>
        <w:t xml:space="preserve"> (1.stupeň)/ 32</w:t>
      </w:r>
      <w:r w:rsidRPr="008045BA">
        <w:t xml:space="preserve"> €</w:t>
      </w:r>
      <w:r>
        <w:t xml:space="preserve"> (2.stupeň)  </w:t>
      </w:r>
      <w:r w:rsidRPr="008045BA">
        <w:t>platiť za stravu  za september nemusia</w:t>
      </w:r>
      <w:r>
        <w:t>.</w:t>
      </w:r>
      <w:r w:rsidRPr="008045BA">
        <w:t xml:space="preserve"> </w:t>
      </w:r>
      <w:r>
        <w:t>O</w:t>
      </w:r>
      <w:r w:rsidRPr="008045BA">
        <w:t>statní, ktorí majú menší preplatok na stravu doplati</w:t>
      </w:r>
      <w:r>
        <w:t xml:space="preserve">a </w:t>
      </w:r>
      <w:r w:rsidRPr="008045BA">
        <w:t xml:space="preserve"> zvyšnú sumu</w:t>
      </w:r>
      <w:r>
        <w:t xml:space="preserve"> (zostatok ukazuje </w:t>
      </w:r>
      <w:proofErr w:type="spellStart"/>
      <w:r>
        <w:t>E</w:t>
      </w:r>
      <w:r w:rsidRPr="008045BA">
        <w:t>du</w:t>
      </w:r>
      <w:r>
        <w:t>P</w:t>
      </w:r>
      <w:r w:rsidRPr="008045BA">
        <w:t>age</w:t>
      </w:r>
      <w:proofErr w:type="spellEnd"/>
      <w:r>
        <w:t>)</w:t>
      </w:r>
      <w:r w:rsidRPr="008045BA">
        <w:t>.</w:t>
      </w:r>
    </w:p>
    <w:p w14:paraId="09F61F40" w14:textId="77777777" w:rsidR="00D13263" w:rsidRPr="008045BA" w:rsidRDefault="00D13263" w:rsidP="00D13263">
      <w:pPr>
        <w:ind w:left="360"/>
      </w:pPr>
    </w:p>
    <w:p w14:paraId="42197FDD" w14:textId="77777777" w:rsidR="00D13263" w:rsidRPr="008045BA" w:rsidRDefault="00D13263" w:rsidP="00736BAA">
      <w:pPr>
        <w:spacing w:after="0"/>
      </w:pPr>
      <w:r>
        <w:t xml:space="preserve">Mesačná cena obedov: </w:t>
      </w:r>
    </w:p>
    <w:p w14:paraId="674B222A" w14:textId="3F2B7340" w:rsidR="008C5534" w:rsidRPr="00736BAA" w:rsidRDefault="00EA22F8" w:rsidP="00736BAA">
      <w:pPr>
        <w:pStyle w:val="Odsekzoznamu"/>
        <w:numPr>
          <w:ilvl w:val="0"/>
          <w:numId w:val="4"/>
        </w:numPr>
        <w:jc w:val="both"/>
      </w:pPr>
      <w:r>
        <w:rPr>
          <w:b/>
          <w:sz w:val="28"/>
          <w:szCs w:val="28"/>
        </w:rPr>
        <w:t>1.s</w:t>
      </w:r>
      <w:r w:rsidR="008C5534" w:rsidRPr="00736BAA">
        <w:rPr>
          <w:b/>
          <w:sz w:val="28"/>
          <w:szCs w:val="28"/>
        </w:rPr>
        <w:t>tupeň</w:t>
      </w:r>
      <w:r w:rsidR="00D13263" w:rsidRPr="00736BAA">
        <w:rPr>
          <w:b/>
          <w:sz w:val="28"/>
          <w:szCs w:val="28"/>
        </w:rPr>
        <w:t>: 30 €</w:t>
      </w:r>
      <w:r w:rsidR="00D13263" w:rsidRPr="00736BAA">
        <w:rPr>
          <w:b/>
        </w:rPr>
        <w:t xml:space="preserve"> </w:t>
      </w:r>
      <w:r w:rsidR="00D13263" w:rsidRPr="00736BAA">
        <w:t>(O</w:t>
      </w:r>
      <w:r w:rsidR="008C5534" w:rsidRPr="00736BAA">
        <w:t>bed 26 €</w:t>
      </w:r>
      <w:r w:rsidR="00D13263" w:rsidRPr="00736BAA">
        <w:t xml:space="preserve"> +</w:t>
      </w:r>
      <w:r w:rsidR="008C5534" w:rsidRPr="00736BAA">
        <w:t xml:space="preserve">  režijné náklady  4 €</w:t>
      </w:r>
      <w:r w:rsidR="00D13263" w:rsidRPr="00736BAA">
        <w:t xml:space="preserve">. </w:t>
      </w:r>
      <w:r w:rsidR="008C5534" w:rsidRPr="00736BAA">
        <w:t xml:space="preserve">  </w:t>
      </w:r>
      <w:r w:rsidR="00D13263" w:rsidRPr="00736BAA">
        <w:t>Ak bude žiak odoberať desiatu</w:t>
      </w:r>
      <w:r w:rsidR="00736BAA">
        <w:t>,</w:t>
      </w:r>
      <w:r w:rsidR="00D13263" w:rsidRPr="00736BAA">
        <w:t xml:space="preserve"> k sume </w:t>
      </w:r>
      <w:r w:rsidR="008C5534" w:rsidRPr="00736BAA">
        <w:t xml:space="preserve"> </w:t>
      </w:r>
      <w:r w:rsidR="00736BAA">
        <w:t xml:space="preserve">za obedy </w:t>
      </w:r>
      <w:r w:rsidR="00D13263" w:rsidRPr="00736BAA">
        <w:t xml:space="preserve">30 € je potrebné pripočítať sumu za desiatu </w:t>
      </w:r>
      <w:r w:rsidR="008C5534" w:rsidRPr="00736BAA">
        <w:t>12 €</w:t>
      </w:r>
      <w:r w:rsidR="00D13263" w:rsidRPr="00736BAA">
        <w:t xml:space="preserve"> </w:t>
      </w:r>
      <w:r w:rsidR="00736BAA">
        <w:t xml:space="preserve"> čiže  </w:t>
      </w:r>
      <w:r w:rsidR="00736BAA" w:rsidRPr="00736BAA">
        <w:t>mesačná splátka</w:t>
      </w:r>
      <w:r w:rsidR="00736BAA">
        <w:t xml:space="preserve"> </w:t>
      </w:r>
      <w:r w:rsidR="00D13263" w:rsidRPr="00736BAA">
        <w:t>42</w:t>
      </w:r>
      <w:r w:rsidR="00736BAA" w:rsidRPr="00736BAA">
        <w:t>€</w:t>
      </w:r>
      <w:r w:rsidR="00736BAA">
        <w:t>.)</w:t>
      </w:r>
    </w:p>
    <w:p w14:paraId="486AA024" w14:textId="390076C3" w:rsidR="00736BAA" w:rsidRPr="00736BAA" w:rsidRDefault="00EA22F8" w:rsidP="00736BAA">
      <w:pPr>
        <w:pStyle w:val="Odsekzoznamu"/>
        <w:numPr>
          <w:ilvl w:val="0"/>
          <w:numId w:val="4"/>
        </w:numPr>
        <w:jc w:val="both"/>
      </w:pPr>
      <w:r>
        <w:rPr>
          <w:b/>
          <w:sz w:val="28"/>
          <w:szCs w:val="28"/>
        </w:rPr>
        <w:t>2.s</w:t>
      </w:r>
      <w:r w:rsidR="00D13263" w:rsidRPr="00736BAA">
        <w:rPr>
          <w:b/>
          <w:sz w:val="28"/>
          <w:szCs w:val="28"/>
        </w:rPr>
        <w:t>tupeň: 32 €</w:t>
      </w:r>
      <w:r w:rsidR="00D13263" w:rsidRPr="00736BAA">
        <w:rPr>
          <w:b/>
        </w:rPr>
        <w:t xml:space="preserve">  </w:t>
      </w:r>
      <w:r w:rsidR="00736BAA" w:rsidRPr="00736BAA">
        <w:t>(Obed 2</w:t>
      </w:r>
      <w:r w:rsidR="00736BAA">
        <w:t>8</w:t>
      </w:r>
      <w:r w:rsidR="00736BAA" w:rsidRPr="00736BAA">
        <w:t xml:space="preserve"> € +  režijné náklady  4 €.   Ak bude žiak odoberať desiatu</w:t>
      </w:r>
      <w:r w:rsidR="00736BAA">
        <w:t>,</w:t>
      </w:r>
      <w:r w:rsidR="00736BAA" w:rsidRPr="00736BAA">
        <w:t xml:space="preserve"> k sume  </w:t>
      </w:r>
      <w:r w:rsidR="00736BAA">
        <w:t xml:space="preserve">za obedy </w:t>
      </w:r>
      <w:r w:rsidR="00736BAA" w:rsidRPr="00736BAA">
        <w:t>3</w:t>
      </w:r>
      <w:r w:rsidR="008A5B96">
        <w:t>2</w:t>
      </w:r>
      <w:r w:rsidR="00736BAA" w:rsidRPr="00736BAA">
        <w:t xml:space="preserve"> € je potrebné pripočítať sumu za desiatu 12 € </w:t>
      </w:r>
      <w:r w:rsidR="00736BAA">
        <w:t xml:space="preserve"> čiže  </w:t>
      </w:r>
      <w:r w:rsidR="00736BAA" w:rsidRPr="00736BAA">
        <w:t>mesačná splátka</w:t>
      </w:r>
      <w:r w:rsidR="00736BAA">
        <w:t xml:space="preserve"> </w:t>
      </w:r>
      <w:r w:rsidR="00736BAA" w:rsidRPr="00736BAA">
        <w:t>4</w:t>
      </w:r>
      <w:r w:rsidR="00736BAA">
        <w:t>4</w:t>
      </w:r>
      <w:r w:rsidR="00736BAA" w:rsidRPr="00736BAA">
        <w:t>€</w:t>
      </w:r>
      <w:r w:rsidR="00736BAA">
        <w:t>.)</w:t>
      </w:r>
    </w:p>
    <w:p w14:paraId="3D8E5AB9" w14:textId="57712CA7" w:rsidR="008C5534" w:rsidRPr="00753A4A" w:rsidRDefault="00736BAA" w:rsidP="00E82C42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  <w:lang w:eastAsia="sk-SK"/>
        </w:rPr>
      </w:pPr>
      <w:r w:rsidRPr="00AE6D03">
        <w:rPr>
          <w:b/>
          <w:sz w:val="28"/>
          <w:szCs w:val="28"/>
        </w:rPr>
        <w:t xml:space="preserve">Iba desiata bez obedov: </w:t>
      </w:r>
      <w:r w:rsidR="008C5534" w:rsidRPr="00AE6D03">
        <w:rPr>
          <w:b/>
          <w:sz w:val="28"/>
          <w:szCs w:val="28"/>
        </w:rPr>
        <w:t>13 €</w:t>
      </w:r>
      <w:r w:rsidR="008C5534" w:rsidRPr="00736BAA">
        <w:rPr>
          <w:b/>
        </w:rPr>
        <w:t xml:space="preserve"> </w:t>
      </w:r>
      <w:r>
        <w:t xml:space="preserve">(desiata 1. aj 2. stupeň </w:t>
      </w:r>
      <w:r w:rsidRPr="004F3DE8">
        <w:rPr>
          <w:bCs/>
        </w:rPr>
        <w:t>12 €</w:t>
      </w:r>
      <w:r w:rsidRPr="00736BAA">
        <w:rPr>
          <w:b/>
        </w:rPr>
        <w:t xml:space="preserve"> + </w:t>
      </w:r>
      <w:r w:rsidRPr="00736BAA">
        <w:t xml:space="preserve">režijné náklady  </w:t>
      </w:r>
      <w:r>
        <w:t>1</w:t>
      </w:r>
      <w:r w:rsidRPr="00736BAA">
        <w:t xml:space="preserve"> €.</w:t>
      </w:r>
      <w:r>
        <w:t>)</w:t>
      </w:r>
      <w:r w:rsidRPr="00736BAA">
        <w:t xml:space="preserve">   </w:t>
      </w:r>
    </w:p>
    <w:p w14:paraId="158F71B6" w14:textId="04291DDE" w:rsidR="00753A4A" w:rsidRPr="00586625" w:rsidRDefault="00753A4A" w:rsidP="00753A4A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  <w:lang w:eastAsia="sk-SK"/>
        </w:rPr>
      </w:pPr>
      <w:r>
        <w:rPr>
          <w:b/>
          <w:sz w:val="28"/>
          <w:szCs w:val="28"/>
        </w:rPr>
        <w:t xml:space="preserve">Ak rodič požiada o dotáciu: </w:t>
      </w:r>
      <w:r w:rsidRPr="00586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AE6D03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  <w:r>
        <w:t xml:space="preserve"> (režijné náklady na jeden mesiac). </w:t>
      </w:r>
    </w:p>
    <w:p w14:paraId="193B364A" w14:textId="77777777" w:rsidR="00736BAA" w:rsidRDefault="00736BAA" w:rsidP="00AE6D03">
      <w:pPr>
        <w:pStyle w:val="Odsekzoznamu"/>
        <w:ind w:left="1004"/>
        <w:jc w:val="both"/>
        <w:rPr>
          <w:rFonts w:eastAsia="Times New Roman" w:cs="Times New Roman"/>
          <w:lang w:eastAsia="sk-SK"/>
        </w:rPr>
      </w:pPr>
    </w:p>
    <w:p w14:paraId="17AD1017" w14:textId="77777777" w:rsidR="006002E2" w:rsidRPr="006002E2" w:rsidRDefault="00AE6D03" w:rsidP="006002E2">
      <w:pPr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Calibri" w:hAnsi="Calibri" w:cs="Helvetica"/>
        </w:rPr>
      </w:pPr>
      <w:r w:rsidRPr="00AE6D03">
        <w:rPr>
          <w:rFonts w:eastAsia="Times New Roman" w:cs="Helvetica"/>
          <w:b/>
          <w:lang w:eastAsia="sk-SK"/>
        </w:rPr>
        <w:t>Dotáciu</w:t>
      </w:r>
      <w:r w:rsidRPr="00AE6D03">
        <w:rPr>
          <w:rFonts w:eastAsia="Times New Roman" w:cs="Helvetica"/>
          <w:lang w:eastAsia="sk-SK"/>
        </w:rPr>
        <w:t xml:space="preserve"> na podporu výchovy k stravovacím návykom dieťaťa  </w:t>
      </w:r>
      <w:r>
        <w:rPr>
          <w:rFonts w:eastAsia="Times New Roman" w:cs="Helvetica"/>
          <w:lang w:eastAsia="sk-SK"/>
        </w:rPr>
        <w:t xml:space="preserve">v zmysle zákona </w:t>
      </w:r>
      <w:r w:rsidR="00753A4A">
        <w:rPr>
          <w:rFonts w:eastAsia="Times New Roman" w:cs="Helvetica"/>
          <w:lang w:eastAsia="sk-SK"/>
        </w:rPr>
        <w:t xml:space="preserve">č. </w:t>
      </w:r>
      <w:r>
        <w:rPr>
          <w:rFonts w:eastAsia="Times New Roman" w:cs="Helvetica"/>
          <w:lang w:eastAsia="sk-SK"/>
        </w:rPr>
        <w:t xml:space="preserve">544/2010 </w:t>
      </w:r>
      <w:proofErr w:type="spellStart"/>
      <w:r>
        <w:rPr>
          <w:rFonts w:eastAsia="Times New Roman" w:cs="Helvetica"/>
          <w:lang w:eastAsia="sk-SK"/>
        </w:rPr>
        <w:t>Z.z</w:t>
      </w:r>
      <w:proofErr w:type="spellEnd"/>
      <w:r>
        <w:rPr>
          <w:rFonts w:eastAsia="Times New Roman" w:cs="Helvetica"/>
          <w:lang w:eastAsia="sk-SK"/>
        </w:rPr>
        <w:t xml:space="preserve">. </w:t>
      </w:r>
      <w:r w:rsidRPr="00AE6D03">
        <w:rPr>
          <w:rFonts w:cs="Segoe UI"/>
          <w:bCs/>
          <w:color w:val="000000"/>
          <w:shd w:val="clear" w:color="auto" w:fill="FFFFFF"/>
        </w:rPr>
        <w:t>o dotáciách v pôsobnosti Ministerstva práce, sociálnych vecí a rodiny Slovenskej republiky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 </w:t>
      </w:r>
      <w:r w:rsidRPr="00AE6D03">
        <w:rPr>
          <w:rFonts w:cs="Segoe UI"/>
          <w:bCs/>
          <w:color w:val="000000"/>
          <w:shd w:val="clear" w:color="auto" w:fill="FFFFFF"/>
        </w:rPr>
        <w:t xml:space="preserve">v súlade </w:t>
      </w:r>
      <w:r w:rsidRPr="003B2AD6">
        <w:rPr>
          <w:rFonts w:cs="Segoe UI"/>
          <w:bCs/>
          <w:color w:val="000000"/>
          <w:shd w:val="clear" w:color="auto" w:fill="FFFFFF"/>
        </w:rPr>
        <w:t>s </w:t>
      </w:r>
      <w:r w:rsidR="003B2AD6">
        <w:rPr>
          <w:rFonts w:eastAsia="Times New Roman" w:cs="Helvetica"/>
          <w:bCs/>
          <w:color w:val="333333"/>
          <w:lang w:eastAsia="sk-SK"/>
        </w:rPr>
        <w:t xml:space="preserve">§ 4 ods. 3 </w:t>
      </w:r>
      <w:r w:rsidR="003B2AD6" w:rsidRPr="003B2AD6">
        <w:rPr>
          <w:rFonts w:eastAsia="Times New Roman" w:cs="Helvetica"/>
          <w:bCs/>
          <w:lang w:eastAsia="sk-SK"/>
        </w:rPr>
        <w:t xml:space="preserve"> </w:t>
      </w:r>
      <w:r w:rsidRPr="003B2AD6">
        <w:rPr>
          <w:rFonts w:eastAsia="Times New Roman" w:cs="Helvetica"/>
          <w:bCs/>
          <w:lang w:eastAsia="sk-SK"/>
        </w:rPr>
        <w:t xml:space="preserve">možno </w:t>
      </w:r>
      <w:r w:rsidRPr="003B2AD6">
        <w:rPr>
          <w:rFonts w:eastAsia="Times New Roman" w:cs="Helvetica"/>
          <w:lang w:eastAsia="sk-SK"/>
        </w:rPr>
        <w:t>poskytnúť:</w:t>
      </w:r>
    </w:p>
    <w:p w14:paraId="7537DB35" w14:textId="5FB40191" w:rsidR="006002E2" w:rsidRPr="003F6FF9" w:rsidRDefault="006002E2" w:rsidP="006002E2">
      <w:pPr>
        <w:numPr>
          <w:ilvl w:val="0"/>
          <w:numId w:val="6"/>
        </w:numPr>
        <w:shd w:val="clear" w:color="auto" w:fill="FFFFFF"/>
        <w:spacing w:after="100" w:afterAutospacing="1" w:line="276" w:lineRule="auto"/>
        <w:jc w:val="both"/>
        <w:rPr>
          <w:rFonts w:ascii="Calibri" w:hAnsi="Calibri" w:cs="Helvetica"/>
        </w:rPr>
      </w:pPr>
      <w:r w:rsidRPr="006002E2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pre deti v poslednom  ročníku MŠ alebo ZŠ do 15 rokov veku, ak si rodič na dieťa neuplatnil v zmysle zákona o dani z príjmov nárok na daňový bonus – rodič preukazuje novým čestným vyhlásením o neuplatnení si daňového bonusu</w:t>
      </w:r>
    </w:p>
    <w:p w14:paraId="7AE16D6C" w14:textId="77777777" w:rsidR="006002E2" w:rsidRPr="00C2692A" w:rsidRDefault="006002E2" w:rsidP="006002E2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jc w:val="both"/>
        <w:rPr>
          <w:rFonts w:ascii="Calibri" w:hAnsi="Calibri" w:cs="Helvetica"/>
          <w:b/>
        </w:rPr>
      </w:pPr>
      <w:r w:rsidRPr="003F6FF9">
        <w:rPr>
          <w:rFonts w:ascii="Calibri" w:hAnsi="Calibri" w:cs="Helvetica"/>
        </w:rPr>
        <w:t>na dieťa, ktoré navštevuje materskú školu alebo základnú školu a </w:t>
      </w:r>
      <w:r w:rsidRPr="003F6FF9">
        <w:rPr>
          <w:rFonts w:ascii="Calibri" w:hAnsi="Calibri" w:cs="Helvetica"/>
          <w:b/>
          <w:bCs/>
        </w:rPr>
        <w:t>žije v domácnosti</w:t>
      </w:r>
      <w:r w:rsidRPr="003F6FF9">
        <w:rPr>
          <w:rFonts w:ascii="Calibri" w:hAnsi="Calibri" w:cs="Helvetica"/>
        </w:rPr>
        <w:t>, ktorej sa poskytuje </w:t>
      </w:r>
      <w:r w:rsidRPr="003F6FF9">
        <w:rPr>
          <w:rFonts w:ascii="Calibri" w:hAnsi="Calibri" w:cs="Helvetica"/>
          <w:b/>
          <w:bCs/>
        </w:rPr>
        <w:t>pomoc v hmotnej núdz</w:t>
      </w:r>
      <w:r w:rsidRPr="003F6FF9">
        <w:rPr>
          <w:rFonts w:ascii="Calibri" w:hAnsi="Calibri" w:cs="Helvetica"/>
        </w:rPr>
        <w:t xml:space="preserve">i alebo ktorej príjem je najviac vo výške </w:t>
      </w:r>
      <w:r w:rsidRPr="00C2692A">
        <w:rPr>
          <w:rFonts w:ascii="Calibri" w:hAnsi="Calibri" w:cs="Helvetica"/>
          <w:b/>
        </w:rPr>
        <w:t xml:space="preserve">životného minima, </w:t>
      </w:r>
    </w:p>
    <w:p w14:paraId="352FD207" w14:textId="77777777" w:rsidR="006002E2" w:rsidRPr="002A1049" w:rsidRDefault="006002E2" w:rsidP="006002E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/>
        <w:jc w:val="both"/>
        <w:rPr>
          <w:rFonts w:cs="Helvetica"/>
        </w:rPr>
      </w:pPr>
      <w:r>
        <w:rPr>
          <w:rFonts w:ascii="Calibri" w:hAnsi="Calibri" w:cs="Helvetica"/>
        </w:rPr>
        <w:t>deti nad 15 rokov v ZŠ, ktoré majú nárok na dotáciu aj v prípade, ak si rodič na toto dieťa uplatnil nárok na daňový bonus /v sume 40 € mesačne/.</w:t>
      </w:r>
    </w:p>
    <w:p w14:paraId="069931E2" w14:textId="77777777" w:rsidR="006002E2" w:rsidRDefault="006002E2" w:rsidP="006002E2">
      <w:pPr>
        <w:spacing w:line="276" w:lineRule="auto"/>
        <w:rPr>
          <w:rFonts w:ascii="Calibri" w:hAnsi="Calibri" w:cs="Helvetica"/>
          <w:sz w:val="20"/>
          <w:szCs w:val="20"/>
        </w:rPr>
      </w:pPr>
      <w:r w:rsidRPr="003F6FF9">
        <w:rPr>
          <w:rFonts w:ascii="Calibri" w:hAnsi="Calibri" w:cs="Helvetica"/>
          <w:sz w:val="20"/>
          <w:szCs w:val="20"/>
        </w:rPr>
        <w:t>Viac informácií o</w:t>
      </w:r>
      <w:r>
        <w:rPr>
          <w:rFonts w:ascii="Calibri" w:hAnsi="Calibri" w:cs="Helvetica"/>
          <w:sz w:val="20"/>
          <w:szCs w:val="20"/>
        </w:rPr>
        <w:t> </w:t>
      </w:r>
      <w:r w:rsidRPr="003F6FF9">
        <w:rPr>
          <w:rFonts w:ascii="Calibri" w:hAnsi="Calibri" w:cs="Helvetica"/>
          <w:sz w:val="20"/>
          <w:szCs w:val="20"/>
        </w:rPr>
        <w:t>daňo</w:t>
      </w:r>
      <w:r>
        <w:rPr>
          <w:rFonts w:ascii="Calibri" w:hAnsi="Calibri" w:cs="Helvetica"/>
          <w:sz w:val="20"/>
          <w:szCs w:val="20"/>
        </w:rPr>
        <w:t>vom bonuse:</w:t>
      </w:r>
    </w:p>
    <w:p w14:paraId="3E1B6EB0" w14:textId="77777777" w:rsidR="006002E2" w:rsidRPr="003F6FF9" w:rsidRDefault="006002E2" w:rsidP="006002E2">
      <w:pPr>
        <w:spacing w:line="276" w:lineRule="auto"/>
        <w:rPr>
          <w:rFonts w:ascii="Calibri" w:hAnsi="Calibri"/>
          <w:sz w:val="20"/>
          <w:szCs w:val="20"/>
        </w:rPr>
      </w:pPr>
      <w:r w:rsidRPr="00332367">
        <w:rPr>
          <w:rFonts w:ascii="Calibri" w:hAnsi="Calibri"/>
          <w:sz w:val="20"/>
          <w:szCs w:val="20"/>
        </w:rPr>
        <w:t>https://www.relia.sk/Article.aspx?ID=831</w:t>
      </w:r>
    </w:p>
    <w:p w14:paraId="0F9E6883" w14:textId="1085D82C" w:rsidR="00AE6D03" w:rsidRDefault="00AE6D03" w:rsidP="00AE6D03">
      <w:pPr>
        <w:shd w:val="clear" w:color="auto" w:fill="FFFFFF"/>
        <w:spacing w:after="0" w:line="240" w:lineRule="auto"/>
        <w:jc w:val="both"/>
        <w:rPr>
          <w:rFonts w:eastAsia="Times New Roman" w:cs="Helvetica"/>
          <w:lang w:eastAsia="sk-SK"/>
        </w:rPr>
      </w:pPr>
    </w:p>
    <w:p w14:paraId="79C2D49E" w14:textId="77777777" w:rsidR="006002E2" w:rsidRPr="003B2AD6" w:rsidRDefault="006002E2" w:rsidP="00AE6D03">
      <w:pPr>
        <w:shd w:val="clear" w:color="auto" w:fill="FFFFFF"/>
        <w:spacing w:after="0" w:line="240" w:lineRule="auto"/>
        <w:jc w:val="both"/>
        <w:rPr>
          <w:rFonts w:eastAsia="Times New Roman" w:cs="Helvetica"/>
          <w:lang w:eastAsia="sk-SK"/>
        </w:rPr>
      </w:pPr>
    </w:p>
    <w:p w14:paraId="02FAA7FE" w14:textId="77777777" w:rsidR="00AE6D03" w:rsidRPr="00736BAA" w:rsidRDefault="00AE6D03" w:rsidP="00AE6D03">
      <w:pPr>
        <w:pStyle w:val="Odsekzoznamu"/>
        <w:ind w:left="1004"/>
        <w:jc w:val="both"/>
        <w:rPr>
          <w:rFonts w:eastAsia="Times New Roman" w:cs="Times New Roman"/>
          <w:lang w:eastAsia="sk-SK"/>
        </w:rPr>
      </w:pPr>
    </w:p>
    <w:p w14:paraId="650B7989" w14:textId="77777777" w:rsidR="009E43CD" w:rsidRDefault="009E43CD" w:rsidP="009E43CD">
      <w:pPr>
        <w:jc w:val="right"/>
      </w:pPr>
      <w:r>
        <w:t xml:space="preserve">Antónia </w:t>
      </w:r>
      <w:proofErr w:type="spellStart"/>
      <w:r>
        <w:t>Míková</w:t>
      </w:r>
      <w:proofErr w:type="spellEnd"/>
      <w:r>
        <w:t xml:space="preserve">, vedúca školskej jedálne </w:t>
      </w:r>
    </w:p>
    <w:p w14:paraId="04427ACE" w14:textId="77777777" w:rsidR="00943B8C" w:rsidRDefault="00943B8C"/>
    <w:sectPr w:rsidR="0094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1E4"/>
    <w:multiLevelType w:val="hybridMultilevel"/>
    <w:tmpl w:val="55E24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637"/>
    <w:multiLevelType w:val="hybridMultilevel"/>
    <w:tmpl w:val="E274299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066BDB"/>
    <w:multiLevelType w:val="hybridMultilevel"/>
    <w:tmpl w:val="277E8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255F"/>
    <w:multiLevelType w:val="multilevel"/>
    <w:tmpl w:val="DB7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A6404"/>
    <w:multiLevelType w:val="multilevel"/>
    <w:tmpl w:val="85FA26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17761"/>
    <w:multiLevelType w:val="hybridMultilevel"/>
    <w:tmpl w:val="BB100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2"/>
    <w:rsid w:val="00145367"/>
    <w:rsid w:val="001615FC"/>
    <w:rsid w:val="002A1049"/>
    <w:rsid w:val="002B03EE"/>
    <w:rsid w:val="002F1AC1"/>
    <w:rsid w:val="0037207F"/>
    <w:rsid w:val="003760C8"/>
    <w:rsid w:val="003B2AD6"/>
    <w:rsid w:val="00482413"/>
    <w:rsid w:val="004F3DE8"/>
    <w:rsid w:val="0054293A"/>
    <w:rsid w:val="006002E2"/>
    <w:rsid w:val="006172E2"/>
    <w:rsid w:val="0067297A"/>
    <w:rsid w:val="006C5AF7"/>
    <w:rsid w:val="006E29D2"/>
    <w:rsid w:val="00736BAA"/>
    <w:rsid w:val="00753A4A"/>
    <w:rsid w:val="0083161F"/>
    <w:rsid w:val="008A5B96"/>
    <w:rsid w:val="008C46E2"/>
    <w:rsid w:val="008C5534"/>
    <w:rsid w:val="009348C8"/>
    <w:rsid w:val="00943B8C"/>
    <w:rsid w:val="009836BA"/>
    <w:rsid w:val="009E43CD"/>
    <w:rsid w:val="00AE6D03"/>
    <w:rsid w:val="00BD2A47"/>
    <w:rsid w:val="00CB1AD8"/>
    <w:rsid w:val="00D052B1"/>
    <w:rsid w:val="00D13263"/>
    <w:rsid w:val="00D22F95"/>
    <w:rsid w:val="00DB4289"/>
    <w:rsid w:val="00DC4671"/>
    <w:rsid w:val="00EA22F8"/>
    <w:rsid w:val="00EB529D"/>
    <w:rsid w:val="00ED1995"/>
    <w:rsid w:val="00ED22D9"/>
    <w:rsid w:val="00F96962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FAD8"/>
  <w15:chartTrackingRefBased/>
  <w15:docId w15:val="{DCB675A5-88C5-4142-A628-C025EE72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E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4289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C4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uca.kuchyne@zskomsered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uca.kuchyne@zskomsered.sk" TargetMode="External"/><Relationship Id="rId5" Type="http://schemas.openxmlformats.org/officeDocument/2006/relationships/hyperlink" Target="mailto:veduca.kuchyne@zskomsered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119</dc:creator>
  <cp:keywords/>
  <dc:description/>
  <cp:lastModifiedBy>Admin</cp:lastModifiedBy>
  <cp:revision>2</cp:revision>
  <dcterms:created xsi:type="dcterms:W3CDTF">2022-08-23T13:05:00Z</dcterms:created>
  <dcterms:modified xsi:type="dcterms:W3CDTF">2022-08-23T13:05:00Z</dcterms:modified>
</cp:coreProperties>
</file>