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Język niemiecki</w:t>
      </w:r>
    </w:p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Klasa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1” - podręcznik do języka niemieckiego dla klas 4. Reforma 2017. + materiały ćwiczeniowe do jęz. niemieckiego dla kl. 4 – wyd. Wyd. Szkolne PWN (kontynuacja z kl. 4)</w:t>
      </w:r>
    </w:p>
    <w:p w:rsid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2” - podręcznik do języka niemieckiego dla klas 5. Reforma 2017. + materiały ćwiczeniowe do jęz. niemieckiego dla kl. 5 – wyd. Wyd. Szkolne PWN</w:t>
      </w:r>
    </w:p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Język niemiecki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Klasa VI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kontynuacja z klasy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nie ma potrzeby zakupywania nowych podręczników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36A1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:rsidR="00FE36A1" w:rsidRPr="00685033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Religia katolicka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hAnsi="Times New Roman" w:cs="Times New Roman"/>
          <w:b/>
          <w:i/>
          <w:sz w:val="24"/>
          <w:szCs w:val="24"/>
        </w:rPr>
        <w:t>klasy I</w:t>
      </w:r>
      <w:r w:rsidRPr="0068503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"Poznaję Boży świat”. red. M. Mielnicki,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, J. Snopek. Wydawnictwo „Jedność” Kielce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>klasy II</w:t>
      </w:r>
    </w:p>
    <w:p w:rsidR="00FE36A1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„Idziemy do Jezusa”, red.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, J. Czerkawski. Wydawnictwo „Jedność” Kielce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>klasy III</w:t>
      </w:r>
      <w:r w:rsidRPr="0068503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„Jezus jest z nami”, red. J. Czerkawski,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, B. Nosek. Wydawnictwo „Jedność” Kielce + zeszyt ćwiczeń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 xml:space="preserve">klasy IV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„Miejsca pełne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BOGActw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 xml:space="preserve">”, red. K. Mielnicki,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, B. Nosek. Wydawnictwo „Jedność” Kielce  +  zeszyt ćwiczeń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 xml:space="preserve">klasy V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„Szczęśliwi, którzy szukają prawdy”, red. K. Mielnicki,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. Wydawnictwo „Jedność” Kielce + zeszyt ćwiczeń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 xml:space="preserve">klasy VI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„Tajemnice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BOGAtego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 xml:space="preserve"> życia”, red. K. Mielnicki,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E.Kondrak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. Wydawnictwo „Jedność” Kielce + zeszyt ćwiczeń</w:t>
      </w:r>
    </w:p>
    <w:p w:rsidR="00FE36A1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36A1" w:rsidRDefault="00FE36A1" w:rsidP="00FE36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85033">
        <w:rPr>
          <w:rFonts w:ascii="Times New Roman" w:hAnsi="Times New Roman" w:cs="Times New Roman"/>
          <w:b/>
          <w:i/>
          <w:sz w:val="24"/>
          <w:szCs w:val="24"/>
        </w:rPr>
        <w:lastRenderedPageBreak/>
        <w:t>klasy VII</w:t>
      </w:r>
      <w:r w:rsidRPr="006850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„Błogosławieni, którzy szukają Jezusa”, red. K. Mielnicki,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Paraszewska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. Wydawnictwo „Jedność” Kielce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b/>
          <w:i/>
          <w:sz w:val="24"/>
          <w:szCs w:val="24"/>
        </w:rPr>
        <w:t>klasy VIII</w:t>
      </w:r>
      <w:r w:rsidRPr="006850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5033">
        <w:rPr>
          <w:rFonts w:ascii="Times New Roman" w:hAnsi="Times New Roman" w:cs="Times New Roman"/>
          <w:i/>
          <w:sz w:val="24"/>
          <w:szCs w:val="24"/>
        </w:rPr>
        <w:t xml:space="preserve"> „Błogosławieni, którzy ufają Jezusowi”, red. K. Mielnicki,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Kondrak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Pr="00685033">
        <w:rPr>
          <w:rFonts w:ascii="Times New Roman" w:hAnsi="Times New Roman" w:cs="Times New Roman"/>
          <w:i/>
          <w:sz w:val="24"/>
          <w:szCs w:val="24"/>
        </w:rPr>
        <w:t>Paraszewska</w:t>
      </w:r>
      <w:proofErr w:type="spellEnd"/>
      <w:r w:rsidRPr="00685033">
        <w:rPr>
          <w:rFonts w:ascii="Times New Roman" w:hAnsi="Times New Roman" w:cs="Times New Roman"/>
          <w:i/>
          <w:sz w:val="24"/>
          <w:szCs w:val="24"/>
        </w:rPr>
        <w:t>. Wydawnictwo „Jedność” Kielce</w:t>
      </w:r>
    </w:p>
    <w:p w:rsidR="00FE36A1" w:rsidRPr="00574D32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74D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Religia prawosławna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„Bóg kocha dzieci”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błogosław”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III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„Słowo Boże w szkole”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IV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zmiłuj się”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„W cerkwi prawosławnej”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VI</w:t>
      </w:r>
    </w:p>
    <w:p w:rsidR="00A91820" w:rsidRDefault="00FE36A1" w:rsidP="00FE36A1"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D. </w:t>
      </w:r>
      <w:proofErr w:type="spellStart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Matwiejuk</w:t>
      </w:r>
      <w:proofErr w:type="spellEnd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: „Zbaw Panie” – Metropolia Warszawska</w:t>
      </w:r>
    </w:p>
    <w:sectPr w:rsidR="00A9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32"/>
    <w:rsid w:val="00640832"/>
    <w:rsid w:val="00A9182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2020-07-10T08:57:00Z</dcterms:created>
  <dcterms:modified xsi:type="dcterms:W3CDTF">2020-07-10T09:02:00Z</dcterms:modified>
</cp:coreProperties>
</file>