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Załącznik nr 4 </w:t>
      </w:r>
    </w:p>
    <w:p>
      <w:pPr>
        <w:pStyle w:val="Normal"/>
        <w:jc w:val="right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Cs/>
          <w:i/>
          <w:sz w:val="20"/>
          <w:szCs w:val="20"/>
        </w:rPr>
        <w:t xml:space="preserve">do Wewnętrznej Procedury </w:t>
      </w:r>
    </w:p>
    <w:p>
      <w:pPr>
        <w:pStyle w:val="Normal"/>
        <w:jc w:val="right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Cs/>
          <w:i/>
          <w:sz w:val="20"/>
          <w:szCs w:val="20"/>
        </w:rPr>
        <w:t xml:space="preserve">Bezpieczeństwa na terenie przedszkola </w:t>
      </w:r>
    </w:p>
    <w:p>
      <w:pPr>
        <w:pStyle w:val="Normal"/>
        <w:jc w:val="right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Cs/>
          <w:i/>
          <w:sz w:val="20"/>
          <w:szCs w:val="20"/>
        </w:rPr>
        <w:t>w czasie trwania epidemii COVID-19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Wywiad epidemiologiczny – wypełnia opiekun</w:t>
      </w:r>
    </w:p>
    <w:p>
      <w:pPr>
        <w:pStyle w:val="Normal"/>
        <w:spacing w:lineRule="auto" w:line="240" w:before="0" w:after="0"/>
        <w:ind w:left="-851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ela-Siatka"/>
        <w:tblW w:w="96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80"/>
        <w:gridCol w:w="607"/>
        <w:gridCol w:w="5342"/>
      </w:tblGrid>
      <w:tr>
        <w:trPr/>
        <w:tc>
          <w:tcPr>
            <w:tcW w:w="428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 i nazwisko ucznia</w:t>
            </w:r>
          </w:p>
        </w:tc>
        <w:tc>
          <w:tcPr>
            <w:tcW w:w="53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855" w:hRule="atLeast"/>
        </w:trPr>
        <w:tc>
          <w:tcPr>
            <w:tcW w:w="428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Pełny adres (z kodem pocztowym)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28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PESEL ucznia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28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Data urodzenia ucznia</w:t>
            </w:r>
          </w:p>
        </w:tc>
        <w:tc>
          <w:tcPr>
            <w:tcW w:w="53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28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Nr telefonu / Adres e-mail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28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i nazwa szkoły</w:t>
            </w:r>
          </w:p>
        </w:tc>
        <w:tc>
          <w:tcPr>
            <w:tcW w:w="53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490" w:hRule="atLeast"/>
        </w:trPr>
        <w:tc>
          <w:tcPr>
            <w:tcW w:w="3680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560" w:leader="none"/>
                <w:tab w:val="left" w:pos="2268" w:leader="none"/>
                <w:tab w:val="left" w:pos="2552" w:leader="none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Czy występują objawy chorobowe? (jeśli TAK, to jakie objawy, podaj datę wystąpienia pierwszych objawów)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NIE</w:t>
            </w:r>
          </w:p>
        </w:tc>
        <w:tc>
          <w:tcPr>
            <w:tcW w:w="53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data: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Cs/>
                <w:kern w:val="0"/>
                <w:lang w:val="pl-PL" w:eastAsia="en-US" w:bidi="ar-SA"/>
              </w:rPr>
              <w:t>objawy:</w:t>
            </w:r>
          </w:p>
        </w:tc>
      </w:tr>
      <w:tr>
        <w:trPr>
          <w:trHeight w:val="415" w:hRule="atLeast"/>
        </w:trPr>
        <w:tc>
          <w:tcPr>
            <w:tcW w:w="3680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560" w:leader="none"/>
                <w:tab w:val="left" w:pos="2268" w:leader="none"/>
                <w:tab w:val="left" w:pos="2552" w:leader="none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07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5342" w:type="dxa"/>
            <w:vMerge w:val="continue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920" w:hRule="atLeast"/>
        </w:trPr>
        <w:tc>
          <w:tcPr>
            <w:tcW w:w="4287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560" w:leader="none"/>
                <w:tab w:val="left" w:pos="2268" w:leader="none"/>
                <w:tab w:val="left" w:pos="2552" w:leader="none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Pełny adres kwarantanny (z kodem pocztowym) jeżeli inny niż podany powyżej</w:t>
            </w:r>
          </w:p>
        </w:tc>
        <w:tc>
          <w:tcPr>
            <w:tcW w:w="53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Dane osób wspólnie zamieszkujących z ww. uczniem </w:t>
      </w:r>
      <w:r>
        <w:rPr>
          <w:sz w:val="24"/>
          <w:szCs w:val="24"/>
        </w:rPr>
        <w:t>(imię i nazwisko, telefon, PESEL, adres zamieszkania, miejsce i charakter pracy oraz ostatni dzień pracy):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(data, imię i nazwisko osoby wypełniającej formularz wywiadu epidemiologicznego)</w:t>
      </w:r>
    </w:p>
    <w:sectPr>
      <w:type w:val="nextPage"/>
      <w:pgSz w:w="11906" w:h="16838"/>
      <w:pgMar w:left="1134" w:right="1133" w:header="0" w:top="83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32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5d06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5d06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c202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c202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5d06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c20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20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LibreOffice/7.0.2.2$Windows_X86_64 LibreOffice_project/8349ace3c3162073abd90d81fd06dcfb6b36b994</Application>
  <Pages>1</Pages>
  <Words>103</Words>
  <Characters>670</Characters>
  <CharactersWithSpaces>757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2020-10-15T10:13:00Z</dcterms:created>
  <dc:creator>SRudnikowska</dc:creator>
  <dc:description/>
  <dc:language>pl-PL</dc:language>
  <cp:lastModifiedBy>Dell</cp:lastModifiedBy>
  <cp:lastPrinted>2020-10-15T10:19:00Z</cp:lastPrinted>
  <dcterms:modified xsi:type="dcterms:W3CDTF">2020-10-21T08:06:00Z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