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13" w:rsidRPr="002F7833" w:rsidRDefault="002F7833" w:rsidP="002F783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7833">
        <w:rPr>
          <w:rFonts w:asciiTheme="majorBidi" w:hAnsiTheme="majorBidi" w:cstheme="majorBidi"/>
          <w:b/>
          <w:bCs/>
          <w:sz w:val="24"/>
          <w:szCs w:val="24"/>
        </w:rPr>
        <w:t xml:space="preserve">GEOGRAFIA - </w:t>
      </w:r>
      <w:r w:rsidR="00275F13" w:rsidRPr="002F7833">
        <w:rPr>
          <w:rFonts w:asciiTheme="majorBidi" w:hAnsiTheme="majorBidi" w:cstheme="majorBidi"/>
          <w:b/>
          <w:bCs/>
          <w:sz w:val="24"/>
          <w:szCs w:val="24"/>
        </w:rPr>
        <w:t xml:space="preserve">klasa 8  </w:t>
      </w: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Pr="002F7833">
        <w:rPr>
          <w:rFonts w:asciiTheme="majorBidi" w:hAnsiTheme="majorBidi" w:cstheme="majorBidi"/>
          <w:b/>
          <w:bCs/>
          <w:sz w:val="24"/>
          <w:szCs w:val="24"/>
        </w:rPr>
        <w:br/>
      </w:r>
      <w:r w:rsidR="00275F13" w:rsidRPr="002F7833">
        <w:rPr>
          <w:rFonts w:asciiTheme="majorBidi" w:hAnsiTheme="majorBidi" w:cstheme="majorBidi"/>
          <w:b/>
          <w:bCs/>
          <w:sz w:val="24"/>
          <w:szCs w:val="24"/>
        </w:rPr>
        <w:t>STANY ZJEDNOCZONE</w:t>
      </w:r>
    </w:p>
    <w:p w:rsidR="00275F13" w:rsidRPr="002F7833" w:rsidRDefault="00275F13">
      <w:pPr>
        <w:rPr>
          <w:rFonts w:asciiTheme="majorBidi" w:hAnsiTheme="majorBidi" w:cstheme="majorBidi"/>
          <w:sz w:val="24"/>
          <w:szCs w:val="24"/>
        </w:rPr>
      </w:pPr>
    </w:p>
    <w:p w:rsidR="00275F13" w:rsidRPr="002F7833" w:rsidRDefault="00275F13">
      <w:pPr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>Treści dotycząc</w:t>
      </w:r>
      <w:r w:rsidR="002F7833">
        <w:rPr>
          <w:rFonts w:asciiTheme="majorBidi" w:hAnsiTheme="majorBidi" w:cstheme="majorBidi"/>
          <w:sz w:val="24"/>
          <w:szCs w:val="24"/>
        </w:rPr>
        <w:t>e dzisiejszego tematu zawarte są</w:t>
      </w:r>
      <w:r w:rsidRPr="002F7833">
        <w:rPr>
          <w:rFonts w:asciiTheme="majorBidi" w:hAnsiTheme="majorBidi" w:cstheme="majorBidi"/>
          <w:sz w:val="24"/>
          <w:szCs w:val="24"/>
        </w:rPr>
        <w:t xml:space="preserve"> w podręczniku na str. 140-147.</w:t>
      </w:r>
    </w:p>
    <w:p w:rsidR="00275F13" w:rsidRPr="002F7833" w:rsidRDefault="00275F13">
      <w:pPr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>Proszę przeczytać teks</w:t>
      </w:r>
      <w:r w:rsidR="002F7833">
        <w:rPr>
          <w:rFonts w:asciiTheme="majorBidi" w:hAnsiTheme="majorBidi" w:cstheme="majorBidi"/>
          <w:sz w:val="24"/>
          <w:szCs w:val="24"/>
        </w:rPr>
        <w:t xml:space="preserve">t. Następnie zapisać w zeszycie: temat, podaną notatkę i </w:t>
      </w:r>
      <w:r w:rsidRPr="002F7833">
        <w:rPr>
          <w:rFonts w:asciiTheme="majorBidi" w:hAnsiTheme="majorBidi" w:cstheme="majorBidi"/>
          <w:sz w:val="24"/>
          <w:szCs w:val="24"/>
        </w:rPr>
        <w:t>ćwiczenia.</w:t>
      </w:r>
    </w:p>
    <w:p w:rsidR="00275F13" w:rsidRPr="002F7833" w:rsidRDefault="00275F13">
      <w:pPr>
        <w:rPr>
          <w:rFonts w:asciiTheme="majorBidi" w:hAnsiTheme="majorBidi" w:cstheme="majorBidi"/>
          <w:sz w:val="24"/>
          <w:szCs w:val="24"/>
        </w:rPr>
      </w:pPr>
    </w:p>
    <w:p w:rsidR="00275F13" w:rsidRPr="002F7833" w:rsidRDefault="00275F1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F7833">
        <w:rPr>
          <w:rFonts w:asciiTheme="majorBidi" w:hAnsiTheme="majorBidi" w:cstheme="majorBidi"/>
          <w:b/>
          <w:bCs/>
          <w:sz w:val="24"/>
          <w:szCs w:val="24"/>
        </w:rPr>
        <w:t>TEMAT: STANY ZJEDNOCZONE – POTĘGA GOSPODARCZA  SWIATA.</w:t>
      </w:r>
    </w:p>
    <w:p w:rsidR="00275F13" w:rsidRPr="002F7833" w:rsidRDefault="00275F13">
      <w:pPr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>Notatka:</w:t>
      </w:r>
    </w:p>
    <w:p w:rsidR="00275F13" w:rsidRPr="002F7833" w:rsidRDefault="00275F13" w:rsidP="00275F13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>Zajmują środkową cześć Ameryki Północnej.</w:t>
      </w:r>
    </w:p>
    <w:p w:rsidR="00275F13" w:rsidRPr="002F7833" w:rsidRDefault="00275F13" w:rsidP="00275F13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 xml:space="preserve"> Są 4 pod wzglę</w:t>
      </w:r>
      <w:r w:rsidR="002F7833">
        <w:rPr>
          <w:rFonts w:asciiTheme="majorBidi" w:hAnsiTheme="majorBidi" w:cstheme="majorBidi"/>
          <w:sz w:val="24"/>
          <w:szCs w:val="24"/>
        </w:rPr>
        <w:t>dem powierzchni krajem świata (po Rosji</w:t>
      </w:r>
      <w:r w:rsidRPr="002F7833">
        <w:rPr>
          <w:rFonts w:asciiTheme="majorBidi" w:hAnsiTheme="majorBidi" w:cstheme="majorBidi"/>
          <w:sz w:val="24"/>
          <w:szCs w:val="24"/>
        </w:rPr>
        <w:t>, Kanadzie i Chinach).</w:t>
      </w:r>
    </w:p>
    <w:p w:rsidR="00972306" w:rsidRPr="002F7833" w:rsidRDefault="00972306" w:rsidP="00972306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 xml:space="preserve">Natomiast pod względem liczby </w:t>
      </w:r>
      <w:r w:rsidR="002F7833">
        <w:rPr>
          <w:rFonts w:asciiTheme="majorBidi" w:hAnsiTheme="majorBidi" w:cstheme="majorBidi"/>
          <w:sz w:val="24"/>
          <w:szCs w:val="24"/>
        </w:rPr>
        <w:t>mieszkańców zajmują 3 miejsce (</w:t>
      </w:r>
      <w:r w:rsidRPr="002F7833">
        <w:rPr>
          <w:rFonts w:asciiTheme="majorBidi" w:hAnsiTheme="majorBidi" w:cstheme="majorBidi"/>
          <w:sz w:val="24"/>
          <w:szCs w:val="24"/>
        </w:rPr>
        <w:t xml:space="preserve">po Chinach </w:t>
      </w:r>
      <w:r w:rsidR="002F7833">
        <w:rPr>
          <w:rFonts w:asciiTheme="majorBidi" w:hAnsiTheme="majorBidi" w:cstheme="majorBidi"/>
          <w:sz w:val="24"/>
          <w:szCs w:val="24"/>
        </w:rPr>
        <w:br/>
      </w:r>
      <w:r w:rsidRPr="002F7833">
        <w:rPr>
          <w:rFonts w:asciiTheme="majorBidi" w:hAnsiTheme="majorBidi" w:cstheme="majorBidi"/>
          <w:sz w:val="24"/>
          <w:szCs w:val="24"/>
        </w:rPr>
        <w:t>i Indiach).</w:t>
      </w:r>
    </w:p>
    <w:p w:rsidR="00275F13" w:rsidRPr="002F7833" w:rsidRDefault="00275F13" w:rsidP="00275F13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 xml:space="preserve">Charakterystyczną cecha rzeźby powierzchni jest południkowy układ form terenu. </w:t>
      </w:r>
    </w:p>
    <w:p w:rsidR="00972306" w:rsidRPr="002F7833" w:rsidRDefault="00972306" w:rsidP="00972306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>Na</w:t>
      </w:r>
      <w:r w:rsidR="002F7833">
        <w:rPr>
          <w:rFonts w:asciiTheme="majorBidi" w:hAnsiTheme="majorBidi" w:cstheme="majorBidi"/>
          <w:sz w:val="24"/>
          <w:szCs w:val="24"/>
        </w:rPr>
        <w:t xml:space="preserve"> zachodzie występują Kordyliery</w:t>
      </w:r>
      <w:r w:rsidRPr="002F7833">
        <w:rPr>
          <w:rFonts w:asciiTheme="majorBidi" w:hAnsiTheme="majorBidi" w:cstheme="majorBidi"/>
          <w:sz w:val="24"/>
          <w:szCs w:val="24"/>
        </w:rPr>
        <w:t xml:space="preserve">. Na wschód od nich Wielkie Równiny oraz pas nizin. Z kolei we wschodniej części kraju rozciąga się pasmo Appalachów , wzdłuż wybrzeża Atlantyku – Nizina Atlantycka. </w:t>
      </w:r>
    </w:p>
    <w:p w:rsidR="00972306" w:rsidRPr="002F7833" w:rsidRDefault="00972306" w:rsidP="00972306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>To najlepiej rozwinięte gospodarczo państwo świata . Zawdzięcza to zarówno czynnikom przyrodniczym  oraz społeczno – politycznym. Należą do nich :</w:t>
      </w:r>
    </w:p>
    <w:p w:rsidR="00972306" w:rsidRPr="002F7833" w:rsidRDefault="00850AA1" w:rsidP="00972306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>d</w:t>
      </w:r>
      <w:r w:rsidR="00972306" w:rsidRPr="002F7833">
        <w:rPr>
          <w:rFonts w:asciiTheme="majorBidi" w:hAnsiTheme="majorBidi" w:cstheme="majorBidi"/>
          <w:sz w:val="24"/>
          <w:szCs w:val="24"/>
        </w:rPr>
        <w:t>ogodne położenie geograficzne  dużego zwartego terytorium z dostępem do dwóch oceanów</w:t>
      </w:r>
    </w:p>
    <w:p w:rsidR="00972306" w:rsidRPr="002F7833" w:rsidRDefault="00850AA1" w:rsidP="00972306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 xml:space="preserve">sprzyjające </w:t>
      </w:r>
      <w:r w:rsidR="00972306" w:rsidRPr="002F7833">
        <w:rPr>
          <w:rFonts w:asciiTheme="majorBidi" w:hAnsiTheme="majorBidi" w:cstheme="majorBidi"/>
          <w:sz w:val="24"/>
          <w:szCs w:val="24"/>
        </w:rPr>
        <w:t>rozwojowi rolnictwa warunki klimatyczne i dobre gleby oraz bogactwo zasobów naturalnych</w:t>
      </w:r>
    </w:p>
    <w:p w:rsidR="00972306" w:rsidRPr="002F7833" w:rsidRDefault="00850AA1" w:rsidP="00972306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>m</w:t>
      </w:r>
      <w:r w:rsidR="00972306" w:rsidRPr="002F7833">
        <w:rPr>
          <w:rFonts w:asciiTheme="majorBidi" w:hAnsiTheme="majorBidi" w:cstheme="majorBidi"/>
          <w:sz w:val="24"/>
          <w:szCs w:val="24"/>
        </w:rPr>
        <w:t>asowa migracja ludzi przedsiębiorczych i dążących do sukcesu</w:t>
      </w:r>
    </w:p>
    <w:p w:rsidR="00972306" w:rsidRPr="002F7833" w:rsidRDefault="00850AA1" w:rsidP="00972306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>j</w:t>
      </w:r>
      <w:r w:rsidR="00972306" w:rsidRPr="002F7833">
        <w:rPr>
          <w:rFonts w:asciiTheme="majorBidi" w:hAnsiTheme="majorBidi" w:cstheme="majorBidi"/>
          <w:sz w:val="24"/>
          <w:szCs w:val="24"/>
        </w:rPr>
        <w:t xml:space="preserve">edność państwa i brak zagrożenia zewnętrznego </w:t>
      </w:r>
    </w:p>
    <w:p w:rsidR="00972306" w:rsidRPr="002F7833" w:rsidRDefault="00850AA1" w:rsidP="00972306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>w</w:t>
      </w:r>
      <w:r w:rsidR="00972306" w:rsidRPr="002F7833">
        <w:rPr>
          <w:rFonts w:asciiTheme="majorBidi" w:hAnsiTheme="majorBidi" w:cstheme="majorBidi"/>
          <w:sz w:val="24"/>
          <w:szCs w:val="24"/>
        </w:rPr>
        <w:t>ielkie możliwości rozwoju wsparte rynkami finansowymi</w:t>
      </w:r>
    </w:p>
    <w:p w:rsidR="00972306" w:rsidRPr="002F7833" w:rsidRDefault="00850AA1" w:rsidP="00972306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>rozwój badań naukowych , wprowadzanie nowych technologii oraz praktycznie stały wzrost gospodarczy</w:t>
      </w:r>
    </w:p>
    <w:p w:rsidR="00850AA1" w:rsidRPr="002F7833" w:rsidRDefault="00850AA1" w:rsidP="00850AA1">
      <w:pPr>
        <w:pStyle w:val="Akapitzlist"/>
        <w:ind w:left="1080"/>
        <w:rPr>
          <w:rFonts w:asciiTheme="majorBidi" w:hAnsiTheme="majorBidi" w:cstheme="majorBidi"/>
          <w:sz w:val="24"/>
          <w:szCs w:val="24"/>
        </w:rPr>
      </w:pPr>
    </w:p>
    <w:p w:rsidR="00850AA1" w:rsidRPr="002F7833" w:rsidRDefault="00850AA1" w:rsidP="00850AA1">
      <w:pPr>
        <w:pStyle w:val="Akapitzlist"/>
        <w:ind w:left="1080"/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>Ćw. 1</w:t>
      </w:r>
    </w:p>
    <w:p w:rsidR="00850AA1" w:rsidRPr="002F7833" w:rsidRDefault="00850AA1" w:rsidP="00850AA1">
      <w:pPr>
        <w:pStyle w:val="Akapitzlist"/>
        <w:ind w:left="1080"/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>Uzupełnij zdania:</w:t>
      </w:r>
    </w:p>
    <w:p w:rsidR="00850AA1" w:rsidRPr="002F7833" w:rsidRDefault="00850AA1" w:rsidP="00850AA1">
      <w:pPr>
        <w:pStyle w:val="Akapitzlist"/>
        <w:ind w:left="1080"/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 xml:space="preserve">Udział USA w światowym PKB wynosi…………..% . W światowym imporcie zajmują ……… miejsce. Posiadają duże złoża węgla, ropy i </w:t>
      </w:r>
      <w:r w:rsidR="002F7833">
        <w:rPr>
          <w:rFonts w:asciiTheme="majorBidi" w:hAnsiTheme="majorBidi" w:cstheme="majorBidi"/>
          <w:sz w:val="24"/>
          <w:szCs w:val="24"/>
        </w:rPr>
        <w:t>gazu ziemnego</w:t>
      </w:r>
      <w:r w:rsidRPr="002F7833">
        <w:rPr>
          <w:rFonts w:asciiTheme="majorBidi" w:hAnsiTheme="majorBidi" w:cstheme="majorBidi"/>
          <w:sz w:val="24"/>
          <w:szCs w:val="24"/>
        </w:rPr>
        <w:t>, srebra i ………..</w:t>
      </w:r>
    </w:p>
    <w:p w:rsidR="00850AA1" w:rsidRPr="002F7833" w:rsidRDefault="00850AA1" w:rsidP="00850AA1">
      <w:pPr>
        <w:pStyle w:val="Akapitzlist"/>
        <w:ind w:left="1080"/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>W Dolinie Krzemowej rozwinął się przemysł ………………………………………..technologii</w:t>
      </w:r>
    </w:p>
    <w:p w:rsidR="00850AA1" w:rsidRPr="002F7833" w:rsidRDefault="00850AA1" w:rsidP="002F7833">
      <w:pPr>
        <w:pStyle w:val="Akapitzlist"/>
        <w:ind w:left="1080"/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 xml:space="preserve">Nazwa tego obszaru wywodzi się </w:t>
      </w:r>
      <w:r w:rsidR="002F7833">
        <w:rPr>
          <w:rFonts w:asciiTheme="majorBidi" w:hAnsiTheme="majorBidi" w:cstheme="majorBidi"/>
          <w:sz w:val="24"/>
          <w:szCs w:val="24"/>
        </w:rPr>
        <w:t>od minerału ……………………… .Czynniki</w:t>
      </w:r>
      <w:r w:rsidRPr="002F7833">
        <w:rPr>
          <w:rFonts w:asciiTheme="majorBidi" w:hAnsiTheme="majorBidi" w:cstheme="majorBidi"/>
          <w:sz w:val="24"/>
          <w:szCs w:val="24"/>
        </w:rPr>
        <w:t>, które wpłynęły na rozwój tego regionu to</w:t>
      </w:r>
      <w:r w:rsidR="002F7833">
        <w:rPr>
          <w:rFonts w:asciiTheme="majorBidi" w:hAnsiTheme="majorBidi" w:cstheme="majorBidi"/>
          <w:sz w:val="24"/>
          <w:szCs w:val="24"/>
        </w:rPr>
        <w:t xml:space="preserve"> </w:t>
      </w:r>
      <w:r w:rsidR="002F7833">
        <w:rPr>
          <w:rFonts w:asciiTheme="majorBidi" w:hAnsiTheme="majorBidi" w:cstheme="majorBidi"/>
          <w:sz w:val="24"/>
          <w:szCs w:val="24"/>
        </w:rPr>
        <w:br/>
      </w:r>
      <w:r w:rsidRPr="002F783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  <w:r w:rsidR="002F7833">
        <w:rPr>
          <w:rFonts w:asciiTheme="majorBidi" w:hAnsiTheme="majorBidi" w:cstheme="majorBidi"/>
          <w:sz w:val="24"/>
          <w:szCs w:val="24"/>
        </w:rPr>
        <w:t>……………………………………………….</w:t>
      </w:r>
      <w:r w:rsidRPr="002F7833">
        <w:rPr>
          <w:rFonts w:asciiTheme="majorBidi" w:hAnsiTheme="majorBidi" w:cstheme="majorBidi"/>
          <w:sz w:val="24"/>
          <w:szCs w:val="24"/>
        </w:rPr>
        <w:t>…………………...</w:t>
      </w:r>
    </w:p>
    <w:p w:rsidR="00850AA1" w:rsidRPr="002F7833" w:rsidRDefault="00850AA1" w:rsidP="00850AA1">
      <w:pPr>
        <w:pStyle w:val="Akapitzlist"/>
        <w:ind w:left="1080"/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lastRenderedPageBreak/>
        <w:t>Mieszczą się tu siedziby znanych firm : Google, Apple</w:t>
      </w:r>
      <w:r w:rsidR="002F7833">
        <w:rPr>
          <w:rFonts w:asciiTheme="majorBidi" w:hAnsiTheme="majorBidi" w:cstheme="majorBidi"/>
          <w:sz w:val="24"/>
          <w:szCs w:val="24"/>
        </w:rPr>
        <w:t xml:space="preserve"> …………………</w:t>
      </w:r>
      <w:r w:rsidRPr="002F7833">
        <w:rPr>
          <w:rFonts w:asciiTheme="majorBidi" w:hAnsiTheme="majorBidi" w:cstheme="majorBidi"/>
          <w:sz w:val="24"/>
          <w:szCs w:val="24"/>
        </w:rPr>
        <w:t xml:space="preserve">……. </w:t>
      </w:r>
      <w:r w:rsidR="002F7833">
        <w:rPr>
          <w:rFonts w:asciiTheme="majorBidi" w:hAnsiTheme="majorBidi" w:cstheme="majorBidi"/>
          <w:sz w:val="24"/>
          <w:szCs w:val="24"/>
        </w:rPr>
        <w:br/>
      </w:r>
      <w:r w:rsidRPr="002F7833">
        <w:rPr>
          <w:rFonts w:asciiTheme="majorBidi" w:hAnsiTheme="majorBidi" w:cstheme="majorBidi"/>
          <w:sz w:val="24"/>
          <w:szCs w:val="24"/>
        </w:rPr>
        <w:t>i inne</w:t>
      </w:r>
      <w:r w:rsidR="002F7833">
        <w:rPr>
          <w:rFonts w:asciiTheme="majorBidi" w:hAnsiTheme="majorBidi" w:cstheme="majorBidi"/>
          <w:sz w:val="24"/>
          <w:szCs w:val="24"/>
        </w:rPr>
        <w:t>.</w:t>
      </w:r>
    </w:p>
    <w:p w:rsidR="00850AA1" w:rsidRPr="002F7833" w:rsidRDefault="00850AA1" w:rsidP="00850AA1">
      <w:pPr>
        <w:pStyle w:val="Akapitzlist"/>
        <w:ind w:left="1080"/>
        <w:rPr>
          <w:rFonts w:asciiTheme="majorBidi" w:hAnsiTheme="majorBidi" w:cstheme="majorBidi"/>
          <w:sz w:val="24"/>
          <w:szCs w:val="24"/>
        </w:rPr>
      </w:pPr>
    </w:p>
    <w:p w:rsidR="00850AA1" w:rsidRPr="002F7833" w:rsidRDefault="00850AA1" w:rsidP="00850AA1">
      <w:pPr>
        <w:pStyle w:val="Akapitzlist"/>
        <w:ind w:left="1080"/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 xml:space="preserve">Ćw. 2 </w:t>
      </w:r>
    </w:p>
    <w:p w:rsidR="00850AA1" w:rsidRPr="002F7833" w:rsidRDefault="00C11FBF" w:rsidP="00850AA1">
      <w:pPr>
        <w:pStyle w:val="Akapitzlist"/>
        <w:ind w:left="1080"/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>Skreś</w:t>
      </w:r>
      <w:r w:rsidR="00850AA1" w:rsidRPr="002F7833">
        <w:rPr>
          <w:rFonts w:asciiTheme="majorBidi" w:hAnsiTheme="majorBidi" w:cstheme="majorBidi"/>
          <w:sz w:val="24"/>
          <w:szCs w:val="24"/>
        </w:rPr>
        <w:t xml:space="preserve">l błędne </w:t>
      </w:r>
      <w:r w:rsidR="002F7833">
        <w:rPr>
          <w:rFonts w:asciiTheme="majorBidi" w:hAnsiTheme="majorBidi" w:cstheme="majorBidi"/>
          <w:sz w:val="24"/>
          <w:szCs w:val="24"/>
        </w:rPr>
        <w:t xml:space="preserve"> wyrazy w zdaniach tak</w:t>
      </w:r>
      <w:r w:rsidRPr="002F7833">
        <w:rPr>
          <w:rFonts w:asciiTheme="majorBidi" w:hAnsiTheme="majorBidi" w:cstheme="majorBidi"/>
          <w:sz w:val="24"/>
          <w:szCs w:val="24"/>
        </w:rPr>
        <w:t>, aby podane informacje były prawdziwe.</w:t>
      </w:r>
    </w:p>
    <w:p w:rsidR="00C11FBF" w:rsidRPr="002F7833" w:rsidRDefault="00C11FBF" w:rsidP="00C11FBF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>Na południu Stanów Zjednoczonych rozwinęło się rolnictwo plantacyjne nastawione na przykład na uprawę pszenicy i owsa/ bawełny i trzciny cukrowej.</w:t>
      </w:r>
    </w:p>
    <w:p w:rsidR="00C11FBF" w:rsidRPr="002F7833" w:rsidRDefault="00C11FBF" w:rsidP="00C11FBF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 xml:space="preserve">W północnej części Stanów Zjednoczonych uprawia się głównie kukurydzę </w:t>
      </w:r>
      <w:r w:rsidR="002F7833">
        <w:rPr>
          <w:rFonts w:asciiTheme="majorBidi" w:hAnsiTheme="majorBidi" w:cstheme="majorBidi"/>
          <w:sz w:val="24"/>
          <w:szCs w:val="24"/>
        </w:rPr>
        <w:br/>
      </w:r>
      <w:r w:rsidRPr="002F7833">
        <w:rPr>
          <w:rFonts w:asciiTheme="majorBidi" w:hAnsiTheme="majorBidi" w:cstheme="majorBidi"/>
          <w:sz w:val="24"/>
          <w:szCs w:val="24"/>
        </w:rPr>
        <w:t>i soję / bawełnę i trzcinę cukrową.</w:t>
      </w:r>
    </w:p>
    <w:p w:rsidR="00C11FBF" w:rsidRPr="002F7833" w:rsidRDefault="00C11FBF" w:rsidP="00C11FBF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>Kalifornia i Floryda to stany słynące z upraw winorośli i owoców cytrusowych/rzepaku i buraków cukrowych.</w:t>
      </w:r>
    </w:p>
    <w:p w:rsidR="00C11FBF" w:rsidRPr="002F7833" w:rsidRDefault="00C11FBF" w:rsidP="00C11FBF">
      <w:pPr>
        <w:pStyle w:val="Akapitzlist"/>
        <w:ind w:left="1440"/>
        <w:rPr>
          <w:rFonts w:asciiTheme="majorBidi" w:hAnsiTheme="majorBidi" w:cstheme="majorBidi"/>
          <w:sz w:val="24"/>
          <w:szCs w:val="24"/>
        </w:rPr>
      </w:pPr>
    </w:p>
    <w:p w:rsidR="00C11FBF" w:rsidRPr="002F7833" w:rsidRDefault="00C11FBF" w:rsidP="00C11FBF">
      <w:pPr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 xml:space="preserve">                     Ćw. 3</w:t>
      </w:r>
    </w:p>
    <w:p w:rsidR="00C11FBF" w:rsidRPr="002F7833" w:rsidRDefault="00C11FBF" w:rsidP="00C11FBF">
      <w:pPr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2F7833">
        <w:rPr>
          <w:rFonts w:asciiTheme="majorBidi" w:hAnsiTheme="majorBidi" w:cstheme="majorBidi"/>
          <w:sz w:val="24"/>
          <w:szCs w:val="24"/>
        </w:rPr>
        <w:t xml:space="preserve">    Wyjaśnij znaczenie określeń</w:t>
      </w:r>
      <w:r w:rsidRPr="002F7833">
        <w:rPr>
          <w:rFonts w:asciiTheme="majorBidi" w:hAnsiTheme="majorBidi" w:cstheme="majorBidi"/>
          <w:sz w:val="24"/>
          <w:szCs w:val="24"/>
        </w:rPr>
        <w:t>:</w:t>
      </w:r>
    </w:p>
    <w:p w:rsidR="00C11FBF" w:rsidRPr="002F7833" w:rsidRDefault="00C11FBF" w:rsidP="00C11FBF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>BOSWASH</w:t>
      </w:r>
    </w:p>
    <w:p w:rsidR="00C11FBF" w:rsidRPr="002F7833" w:rsidRDefault="00C11FBF" w:rsidP="00C11FBF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F7833">
        <w:rPr>
          <w:rFonts w:asciiTheme="majorBidi" w:hAnsiTheme="majorBidi" w:cstheme="majorBidi"/>
          <w:sz w:val="24"/>
          <w:szCs w:val="24"/>
        </w:rPr>
        <w:t>SUN BELT</w:t>
      </w:r>
    </w:p>
    <w:p w:rsidR="00972306" w:rsidRPr="002F7833" w:rsidRDefault="00972306" w:rsidP="00972306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275F13" w:rsidRPr="002F7833" w:rsidRDefault="00275F13">
      <w:pPr>
        <w:rPr>
          <w:rFonts w:asciiTheme="majorBidi" w:hAnsiTheme="majorBidi" w:cstheme="majorBidi"/>
          <w:sz w:val="24"/>
          <w:szCs w:val="24"/>
        </w:rPr>
      </w:pPr>
    </w:p>
    <w:p w:rsidR="00275F13" w:rsidRPr="002F7833" w:rsidRDefault="00275F13">
      <w:pPr>
        <w:rPr>
          <w:rFonts w:asciiTheme="majorBidi" w:hAnsiTheme="majorBidi" w:cstheme="majorBidi"/>
          <w:sz w:val="24"/>
          <w:szCs w:val="24"/>
        </w:rPr>
      </w:pPr>
    </w:p>
    <w:p w:rsidR="00275F13" w:rsidRPr="002F7833" w:rsidRDefault="00275F13">
      <w:pPr>
        <w:rPr>
          <w:rFonts w:asciiTheme="majorBidi" w:hAnsiTheme="majorBidi" w:cstheme="majorBidi"/>
          <w:sz w:val="24"/>
          <w:szCs w:val="24"/>
        </w:rPr>
      </w:pPr>
    </w:p>
    <w:sectPr w:rsidR="00275F13" w:rsidRPr="002F7833" w:rsidSect="002F78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28C"/>
    <w:multiLevelType w:val="hybridMultilevel"/>
    <w:tmpl w:val="8FE83B9E"/>
    <w:lvl w:ilvl="0" w:tplc="15A0E6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6A6BF6"/>
    <w:multiLevelType w:val="hybridMultilevel"/>
    <w:tmpl w:val="77126A00"/>
    <w:lvl w:ilvl="0" w:tplc="3EEEC1C6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3DD5452A"/>
    <w:multiLevelType w:val="hybridMultilevel"/>
    <w:tmpl w:val="507AE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C2EC1"/>
    <w:multiLevelType w:val="hybridMultilevel"/>
    <w:tmpl w:val="F8AC9EB0"/>
    <w:lvl w:ilvl="0" w:tplc="54966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75F13"/>
    <w:rsid w:val="00275F13"/>
    <w:rsid w:val="002F7833"/>
    <w:rsid w:val="003232CB"/>
    <w:rsid w:val="00850AA1"/>
    <w:rsid w:val="00866B99"/>
    <w:rsid w:val="00972306"/>
    <w:rsid w:val="00C1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2020-05-12T11:13:00Z</dcterms:created>
  <dcterms:modified xsi:type="dcterms:W3CDTF">2020-05-12T11:13:00Z</dcterms:modified>
</cp:coreProperties>
</file>