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0A" w:rsidRDefault="00BC710A" w:rsidP="00D14C70">
      <w:pPr>
        <w:jc w:val="center"/>
        <w:rPr>
          <w:b/>
          <w:bCs/>
          <w:sz w:val="28"/>
          <w:szCs w:val="28"/>
        </w:rPr>
      </w:pPr>
      <w:r w:rsidRPr="00974C35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estaw podręczników  do klas </w:t>
      </w:r>
      <w:r w:rsidRPr="00974C35">
        <w:rPr>
          <w:b/>
          <w:bCs/>
          <w:sz w:val="28"/>
          <w:szCs w:val="28"/>
        </w:rPr>
        <w:t xml:space="preserve"> III</w:t>
      </w:r>
    </w:p>
    <w:p w:rsidR="00BC710A" w:rsidRPr="00974C35" w:rsidRDefault="00BC710A" w:rsidP="00D14C70">
      <w:pPr>
        <w:jc w:val="center"/>
        <w:rPr>
          <w:b/>
          <w:bCs/>
          <w:sz w:val="28"/>
          <w:szCs w:val="28"/>
        </w:rPr>
      </w:pPr>
      <w:r w:rsidRPr="00974C35">
        <w:rPr>
          <w:b/>
          <w:bCs/>
          <w:sz w:val="28"/>
          <w:szCs w:val="28"/>
        </w:rPr>
        <w:t>w trzyletnim cyklu liceum ogólnokształcącego</w:t>
      </w:r>
    </w:p>
    <w:p w:rsidR="00BC710A" w:rsidRDefault="00BC710A" w:rsidP="00D14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2021/2022</w:t>
      </w:r>
    </w:p>
    <w:p w:rsidR="00BC710A" w:rsidRDefault="00BC710A" w:rsidP="00D14C70">
      <w:pPr>
        <w:tabs>
          <w:tab w:val="left" w:pos="357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   3   Liceum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268"/>
        <w:gridCol w:w="1276"/>
        <w:gridCol w:w="1559"/>
      </w:tblGrid>
      <w:tr w:rsidR="00F52BF6" w:rsidRPr="00763DB9" w:rsidTr="00D14C70">
        <w:tc>
          <w:tcPr>
            <w:tcW w:w="1843" w:type="dxa"/>
          </w:tcPr>
          <w:p w:rsidR="00F52BF6" w:rsidRPr="0085674D" w:rsidRDefault="00F52BF6" w:rsidP="00BF3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4D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</w:tcPr>
          <w:p w:rsidR="00F52BF6" w:rsidRPr="0085674D" w:rsidRDefault="00F52BF6" w:rsidP="00BF3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4D">
              <w:rPr>
                <w:rFonts w:ascii="Times New Roman" w:hAnsi="Times New Roman" w:cs="Times New Roman"/>
                <w:b/>
                <w:sz w:val="16"/>
                <w:szCs w:val="16"/>
              </w:rPr>
              <w:t>TYTUŁ PODRĘCZNIKA</w:t>
            </w:r>
          </w:p>
        </w:tc>
        <w:tc>
          <w:tcPr>
            <w:tcW w:w="2268" w:type="dxa"/>
          </w:tcPr>
          <w:p w:rsidR="00F52BF6" w:rsidRPr="0085674D" w:rsidRDefault="00F52BF6" w:rsidP="00BF3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4D">
              <w:rPr>
                <w:rFonts w:ascii="Times New Roman" w:hAnsi="Times New Roman" w:cs="Times New Roman"/>
                <w:b/>
                <w:sz w:val="16"/>
                <w:szCs w:val="16"/>
              </w:rPr>
              <w:t>AUTOR</w:t>
            </w:r>
          </w:p>
        </w:tc>
        <w:tc>
          <w:tcPr>
            <w:tcW w:w="1276" w:type="dxa"/>
          </w:tcPr>
          <w:p w:rsidR="00F52BF6" w:rsidRPr="0085674D" w:rsidRDefault="00F52BF6" w:rsidP="00BF3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4D">
              <w:rPr>
                <w:rFonts w:ascii="Times New Roman" w:hAnsi="Times New Roman" w:cs="Times New Roman"/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</w:tcPr>
          <w:p w:rsidR="00F52BF6" w:rsidRPr="0085674D" w:rsidRDefault="00F52BF6" w:rsidP="00BF3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4D">
              <w:rPr>
                <w:rFonts w:ascii="Times New Roman" w:hAnsi="Times New Roman" w:cs="Times New Roman"/>
                <w:b/>
                <w:sz w:val="16"/>
                <w:szCs w:val="16"/>
              </w:rPr>
              <w:t>NR DOPUSZCZENIA</w:t>
            </w:r>
          </w:p>
        </w:tc>
      </w:tr>
      <w:tr w:rsidR="00F52BF6" w:rsidRPr="0095633F" w:rsidTr="00D14C70">
        <w:tc>
          <w:tcPr>
            <w:tcW w:w="1843" w:type="dxa"/>
          </w:tcPr>
          <w:p w:rsidR="00F52BF6" w:rsidRPr="00785D2C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Język polski</w:t>
            </w:r>
          </w:p>
        </w:tc>
        <w:tc>
          <w:tcPr>
            <w:tcW w:w="3402" w:type="dxa"/>
          </w:tcPr>
          <w:p w:rsidR="00F52BF6" w:rsidRPr="00785D2C" w:rsidRDefault="00F52BF6" w:rsidP="00785D2C">
            <w:pPr>
              <w:jc w:val="both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Nowe Zrozu</w:t>
            </w:r>
            <w:r w:rsidR="00785D2C">
              <w:rPr>
                <w:rFonts w:ascii="Calibri" w:hAnsi="Calibri" w:cs="Times New Roman"/>
                <w:b/>
              </w:rPr>
              <w:t>mieć tekst zrozumieć człowiek.</w:t>
            </w:r>
            <w:r w:rsidRPr="00785D2C">
              <w:rPr>
                <w:rFonts w:ascii="Calibri" w:hAnsi="Calibri" w:cs="Times New Roman"/>
                <w:b/>
              </w:rPr>
              <w:t xml:space="preserve">Dwudziestolecie       </w:t>
            </w:r>
            <w:r w:rsidR="00785D2C">
              <w:rPr>
                <w:rFonts w:ascii="Calibri" w:hAnsi="Calibri" w:cs="Times New Roman"/>
                <w:b/>
              </w:rPr>
              <w:t xml:space="preserve">    międzywojenne(awangarda)- </w:t>
            </w:r>
            <w:r w:rsidRPr="00785D2C">
              <w:rPr>
                <w:rFonts w:ascii="Calibri" w:hAnsi="Calibri" w:cs="Times New Roman"/>
                <w:b/>
              </w:rPr>
              <w:t>powojenna nowoczesność.</w:t>
            </w:r>
          </w:p>
          <w:p w:rsidR="00F52BF6" w:rsidRPr="00785D2C" w:rsidRDefault="00785D2C" w:rsidP="00785D2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Klasa </w:t>
            </w:r>
            <w:r w:rsidR="00F52BF6" w:rsidRPr="00785D2C">
              <w:rPr>
                <w:rFonts w:ascii="Calibri" w:hAnsi="Calibri" w:cs="Times New Roman"/>
                <w:b/>
              </w:rPr>
              <w:t>3</w:t>
            </w:r>
          </w:p>
          <w:p w:rsidR="00F52BF6" w:rsidRPr="00785D2C" w:rsidRDefault="00785D2C" w:rsidP="00785D2C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Z</w:t>
            </w:r>
            <w:r w:rsidR="00F52BF6" w:rsidRPr="00785D2C">
              <w:rPr>
                <w:rFonts w:ascii="Calibri" w:hAnsi="Calibri" w:cs="Times New Roman"/>
                <w:b/>
              </w:rPr>
              <w:t>akres podstawowy i rozszerzony</w:t>
            </w:r>
          </w:p>
        </w:tc>
        <w:tc>
          <w:tcPr>
            <w:tcW w:w="2268" w:type="dxa"/>
          </w:tcPr>
          <w:p w:rsidR="00F52BF6" w:rsidRPr="00785D2C" w:rsidRDefault="00F52BF6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Chemperek D.</w:t>
            </w:r>
          </w:p>
          <w:p w:rsidR="00F52BF6" w:rsidRPr="00785D2C" w:rsidRDefault="00F52BF6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Kalbarczyk A.</w:t>
            </w:r>
          </w:p>
          <w:p w:rsidR="00F52BF6" w:rsidRPr="00785D2C" w:rsidRDefault="00F52BF6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D.Trzeciakowski </w:t>
            </w:r>
          </w:p>
        </w:tc>
        <w:tc>
          <w:tcPr>
            <w:tcW w:w="1276" w:type="dxa"/>
          </w:tcPr>
          <w:p w:rsidR="00F52BF6" w:rsidRPr="008759F9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WSiP</w:t>
            </w:r>
          </w:p>
        </w:tc>
        <w:tc>
          <w:tcPr>
            <w:tcW w:w="1559" w:type="dxa"/>
          </w:tcPr>
          <w:p w:rsidR="00D14C70" w:rsidRPr="008759F9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703/5/2014/</w:t>
            </w:r>
          </w:p>
          <w:p w:rsidR="00F52BF6" w:rsidRPr="008759F9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2015</w:t>
            </w:r>
          </w:p>
        </w:tc>
      </w:tr>
      <w:tr w:rsidR="00F52BF6" w:rsidRPr="00C07DC4" w:rsidTr="00D14C70">
        <w:tc>
          <w:tcPr>
            <w:tcW w:w="1843" w:type="dxa"/>
          </w:tcPr>
          <w:p w:rsidR="00F52BF6" w:rsidRPr="00785D2C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Język angielski</w:t>
            </w:r>
          </w:p>
        </w:tc>
        <w:tc>
          <w:tcPr>
            <w:tcW w:w="3402" w:type="dxa"/>
          </w:tcPr>
          <w:p w:rsidR="00C07DC4" w:rsidRPr="00785D2C" w:rsidRDefault="00C07DC4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Repetytorium dla uczniów liceów</w:t>
            </w:r>
          </w:p>
          <w:p w:rsidR="00C07DC4" w:rsidRPr="00785D2C" w:rsidRDefault="00C07DC4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 i techników. Poziom podstawowy</w:t>
            </w:r>
          </w:p>
          <w:p w:rsidR="00F52BF6" w:rsidRPr="00785D2C" w:rsidRDefault="00C07DC4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 i rozszerzony</w:t>
            </w:r>
            <w:r w:rsidRPr="00785D2C">
              <w:rPr>
                <w:rFonts w:ascii="Calibri" w:hAnsi="Calibri"/>
                <w:b/>
              </w:rPr>
              <w:t>.</w:t>
            </w:r>
            <w:r w:rsidRPr="00785D2C">
              <w:rPr>
                <w:rFonts w:ascii="Calibri" w:hAnsi="Calibri"/>
                <w:b/>
              </w:rPr>
              <w:br/>
            </w:r>
          </w:p>
          <w:p w:rsidR="00C07DC4" w:rsidRPr="00785D2C" w:rsidRDefault="00C07DC4" w:rsidP="00BF35D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</w:tcPr>
          <w:p w:rsidR="00C07DC4" w:rsidRPr="00785D2C" w:rsidRDefault="00C07DC4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Marta Rosińska, Lynda Edwards</w:t>
            </w:r>
          </w:p>
          <w:p w:rsidR="00F52BF6" w:rsidRPr="00785D2C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52BF6" w:rsidRPr="008759F9" w:rsidRDefault="00C07DC4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/>
                <w:b/>
              </w:rPr>
              <w:t>Macmillan</w:t>
            </w:r>
          </w:p>
        </w:tc>
        <w:tc>
          <w:tcPr>
            <w:tcW w:w="1559" w:type="dxa"/>
          </w:tcPr>
          <w:p w:rsidR="00F52BF6" w:rsidRPr="008759F9" w:rsidRDefault="00C07DC4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916/2017</w:t>
            </w:r>
            <w:r w:rsidRPr="008759F9">
              <w:rPr>
                <w:rFonts w:ascii="Calibri" w:hAnsi="Calibri" w:cs="Times New Roman"/>
                <w:b/>
              </w:rPr>
              <w:br/>
            </w:r>
          </w:p>
        </w:tc>
      </w:tr>
      <w:tr w:rsidR="00F52BF6" w:rsidRPr="0095633F" w:rsidTr="008759F9">
        <w:trPr>
          <w:trHeight w:val="1288"/>
        </w:trPr>
        <w:tc>
          <w:tcPr>
            <w:tcW w:w="1843" w:type="dxa"/>
          </w:tcPr>
          <w:p w:rsidR="00F52BF6" w:rsidRPr="00785D2C" w:rsidRDefault="008759F9" w:rsidP="008759F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</w:t>
            </w:r>
            <w:r w:rsidR="00F52BF6" w:rsidRPr="00785D2C">
              <w:rPr>
                <w:rFonts w:ascii="Calibri" w:hAnsi="Calibri" w:cs="Times New Roman"/>
                <w:b/>
              </w:rPr>
              <w:t>Język rosyjski</w:t>
            </w:r>
          </w:p>
        </w:tc>
        <w:tc>
          <w:tcPr>
            <w:tcW w:w="3402" w:type="dxa"/>
          </w:tcPr>
          <w:p w:rsidR="00145E6E" w:rsidRDefault="00145E6E" w:rsidP="00785D2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Nowyj dialog 2. </w:t>
            </w:r>
          </w:p>
          <w:p w:rsidR="00F52BF6" w:rsidRPr="00785D2C" w:rsidRDefault="00F52BF6" w:rsidP="00785D2C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Nowyj dialog 3</w:t>
            </w:r>
            <w:r w:rsidR="00785D2C">
              <w:rPr>
                <w:rFonts w:ascii="Calibri" w:hAnsi="Calibri" w:cs="Times New Roman"/>
                <w:b/>
              </w:rPr>
              <w:t>.</w:t>
            </w:r>
            <w:r w:rsidR="00145E6E">
              <w:rPr>
                <w:rFonts w:ascii="Calibri" w:hAnsi="Calibri" w:cs="Times New Roman"/>
                <w:b/>
              </w:rPr>
              <w:t xml:space="preserve"> Podręcznik realizowany od II semestru.</w:t>
            </w:r>
          </w:p>
          <w:p w:rsidR="00F52BF6" w:rsidRPr="00785D2C" w:rsidRDefault="00F52BF6" w:rsidP="00785D2C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Podręcznik dla szkół ponadgimnazjalnych</w:t>
            </w:r>
            <w:r w:rsidR="00785D2C">
              <w:rPr>
                <w:rFonts w:ascii="Calibri" w:hAnsi="Calibri" w:cs="Times New Roman"/>
                <w:b/>
              </w:rPr>
              <w:t>. Z</w:t>
            </w:r>
            <w:r w:rsidRPr="00785D2C">
              <w:rPr>
                <w:rFonts w:ascii="Calibri" w:hAnsi="Calibri" w:cs="Times New Roman"/>
                <w:b/>
              </w:rPr>
              <w:t>akres podstawowy kurs dla początkujących i kontynuujących naukę</w:t>
            </w:r>
            <w:r w:rsidR="00785D2C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2268" w:type="dxa"/>
          </w:tcPr>
          <w:p w:rsidR="00F52BF6" w:rsidRPr="00785D2C" w:rsidRDefault="00F52BF6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Tatarczyk O.</w:t>
            </w:r>
          </w:p>
          <w:p w:rsidR="00F52BF6" w:rsidRPr="00785D2C" w:rsidRDefault="00F52BF6" w:rsidP="008759F9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Ślązak-Gwizdała A.</w:t>
            </w:r>
          </w:p>
        </w:tc>
        <w:tc>
          <w:tcPr>
            <w:tcW w:w="1276" w:type="dxa"/>
          </w:tcPr>
          <w:p w:rsidR="00F52BF6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</w:t>
            </w:r>
            <w:bookmarkStart w:id="0" w:name="_GoBack"/>
            <w:bookmarkEnd w:id="0"/>
            <w:r w:rsidR="00F52BF6" w:rsidRPr="008759F9">
              <w:rPr>
                <w:rFonts w:ascii="Calibri" w:hAnsi="Calibri" w:cs="Times New Roman"/>
                <w:b/>
              </w:rPr>
              <w:t>WSiP</w:t>
            </w:r>
          </w:p>
        </w:tc>
        <w:tc>
          <w:tcPr>
            <w:tcW w:w="1559" w:type="dxa"/>
          </w:tcPr>
          <w:p w:rsidR="00145E6E" w:rsidRDefault="00145E6E" w:rsidP="00BF35D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Default="00145E6E" w:rsidP="00BF35D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684/2/2014/</w:t>
            </w:r>
          </w:p>
          <w:p w:rsidR="00145E6E" w:rsidRDefault="00145E6E" w:rsidP="00BF35D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2015</w:t>
            </w:r>
          </w:p>
          <w:p w:rsidR="00145E6E" w:rsidRDefault="00145E6E" w:rsidP="00BF35D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D14C70" w:rsidRPr="008759F9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684/3/2014/</w:t>
            </w:r>
          </w:p>
          <w:p w:rsidR="00F52BF6" w:rsidRPr="008759F9" w:rsidRDefault="00F52BF6" w:rsidP="00BF35D6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2016</w:t>
            </w:r>
          </w:p>
        </w:tc>
      </w:tr>
      <w:tr w:rsidR="00145E6E" w:rsidRPr="0095633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Język francuski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C’es</w:t>
            </w:r>
            <w:r>
              <w:rPr>
                <w:rFonts w:ascii="Calibri" w:hAnsi="Calibri" w:cs="Times New Roman"/>
                <w:b/>
              </w:rPr>
              <w:t xml:space="preserve">t parti ! 2 podręcznik + zeszyt </w:t>
            </w:r>
            <w:r w:rsidRPr="00785D2C">
              <w:rPr>
                <w:rFonts w:ascii="Calibri" w:hAnsi="Calibri" w:cs="Times New Roman"/>
                <w:b/>
              </w:rPr>
              <w:t>ćwiczeń.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C’es</w:t>
            </w:r>
            <w:r>
              <w:rPr>
                <w:rFonts w:ascii="Calibri" w:hAnsi="Calibri" w:cs="Times New Roman"/>
                <w:b/>
              </w:rPr>
              <w:t xml:space="preserve">t parti ! 3 </w:t>
            </w:r>
            <w:r>
              <w:rPr>
                <w:rFonts w:ascii="Calibri" w:hAnsi="Calibri" w:cs="Times New Roman"/>
                <w:b/>
              </w:rPr>
              <w:t xml:space="preserve">podręcznik + zeszyt </w:t>
            </w:r>
            <w:r w:rsidRPr="00785D2C">
              <w:rPr>
                <w:rFonts w:ascii="Calibri" w:hAnsi="Calibri" w:cs="Times New Roman"/>
                <w:b/>
              </w:rPr>
              <w:t>ćwiczeń.</w:t>
            </w:r>
            <w:r>
              <w:rPr>
                <w:rFonts w:ascii="Calibri" w:hAnsi="Calibri" w:cs="Times New Roman"/>
                <w:b/>
              </w:rPr>
              <w:t xml:space="preserve"> Podręcznik realizowany od II semestru.</w:t>
            </w: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E. Kalinowska, M.Sowa, M.Piotrowska-Skrzypek,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  <w:lang w:val="en-US"/>
              </w:rPr>
            </w:pPr>
            <w:r w:rsidRPr="00785D2C">
              <w:rPr>
                <w:rFonts w:ascii="Calibri" w:hAnsi="Calibri" w:cs="Times New Roman"/>
                <w:b/>
                <w:lang w:val="en-US"/>
              </w:rPr>
              <w:t>M. Gajos,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  <w:lang w:val="en-US"/>
              </w:rPr>
            </w:pPr>
            <w:r w:rsidRPr="00785D2C">
              <w:rPr>
                <w:rFonts w:ascii="Calibri" w:hAnsi="Calibri" w:cs="Times New Roman"/>
                <w:b/>
                <w:lang w:val="en-US"/>
              </w:rPr>
              <w:t>dr M. Deckert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Draco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983/2/2020</w:t>
            </w:r>
          </w:p>
        </w:tc>
      </w:tr>
      <w:tr w:rsidR="00145E6E" w:rsidRPr="0095633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Język niemiecki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Focus 3. </w:t>
            </w:r>
            <w:r w:rsidRPr="00785D2C">
              <w:rPr>
                <w:rFonts w:ascii="Calibri" w:hAnsi="Calibri" w:cs="Times New Roman"/>
                <w:b/>
              </w:rPr>
              <w:t>Język niemiecki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Podręcznik dla szkół ponadgimnazjalnych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A. Kryczyńska-Pham 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WSiP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695/3/2016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</w:t>
            </w:r>
            <w:r w:rsidRPr="00785D2C">
              <w:rPr>
                <w:rFonts w:ascii="Calibri" w:hAnsi="Calibri" w:cs="Times New Roman"/>
                <w:b/>
              </w:rPr>
              <w:t>Matematyka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Matematyka 3</w:t>
            </w:r>
            <w:r>
              <w:rPr>
                <w:rFonts w:ascii="Calibri" w:hAnsi="Calibri" w:cs="Times New Roman"/>
                <w:b/>
              </w:rPr>
              <w:t>.</w:t>
            </w:r>
            <w:r w:rsidRPr="00785D2C">
              <w:rPr>
                <w:rFonts w:ascii="Calibri" w:hAnsi="Calibri" w:cs="Times New Roman"/>
                <w:b/>
              </w:rPr>
              <w:t xml:space="preserve"> Podręcznik dla szkół ponadgimnazjalnych zakres podstawowy i rozszerzony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Babiański W.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Chańko L.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Ponczek D.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Czarnowska J.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Nowa Era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360/3/2014/</w:t>
            </w: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2016</w:t>
            </w:r>
          </w:p>
        </w:tc>
      </w:tr>
      <w:tr w:rsidR="00145E6E" w:rsidRPr="0049517F" w:rsidTr="008759F9">
        <w:trPr>
          <w:trHeight w:val="785"/>
        </w:trPr>
        <w:tc>
          <w:tcPr>
            <w:tcW w:w="1843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</w:t>
            </w:r>
            <w:r w:rsidRPr="00785D2C">
              <w:rPr>
                <w:rFonts w:ascii="Calibri" w:hAnsi="Calibri" w:cs="Times New Roman"/>
                <w:b/>
              </w:rPr>
              <w:t>Biologia</w:t>
            </w:r>
          </w:p>
        </w:tc>
        <w:tc>
          <w:tcPr>
            <w:tcW w:w="3402" w:type="dxa"/>
          </w:tcPr>
          <w:p w:rsidR="00145E6E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Biologia na </w:t>
            </w:r>
            <w:r>
              <w:rPr>
                <w:rFonts w:ascii="Calibri" w:hAnsi="Calibri" w:cs="Times New Roman"/>
                <w:b/>
              </w:rPr>
              <w:t>czasie 2 Podręcznik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dla </w:t>
            </w:r>
            <w:r w:rsidRPr="00785D2C">
              <w:rPr>
                <w:rFonts w:ascii="Calibri" w:hAnsi="Calibri" w:cs="Times New Roman"/>
                <w:b/>
              </w:rPr>
              <w:t>szkół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785D2C">
              <w:rPr>
                <w:rFonts w:ascii="Calibri" w:hAnsi="Calibri" w:cs="Times New Roman"/>
                <w:b/>
              </w:rPr>
              <w:t xml:space="preserve">ponadgimnazjalnych 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Z</w:t>
            </w:r>
            <w:r w:rsidRPr="00785D2C">
              <w:rPr>
                <w:rFonts w:ascii="Calibri" w:hAnsi="Calibri" w:cs="Times New Roman"/>
                <w:b/>
              </w:rPr>
              <w:t>akres rozszerzony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Biologia na czasie 3</w:t>
            </w:r>
            <w:r>
              <w:rPr>
                <w:rFonts w:ascii="Calibri" w:hAnsi="Calibri" w:cs="Times New Roman"/>
                <w:b/>
              </w:rPr>
              <w:t>.</w:t>
            </w:r>
            <w:r w:rsidRPr="00785D2C">
              <w:rPr>
                <w:rFonts w:ascii="Calibri" w:hAnsi="Calibri" w:cs="Times New Roman"/>
                <w:b/>
              </w:rPr>
              <w:t>Podręcznik dla szkół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785D2C">
              <w:rPr>
                <w:rFonts w:ascii="Calibri" w:hAnsi="Calibri" w:cs="Times New Roman"/>
                <w:b/>
              </w:rPr>
              <w:t>Ponadgimnazjalnych</w:t>
            </w:r>
            <w:r>
              <w:rPr>
                <w:rFonts w:ascii="Calibri" w:hAnsi="Calibri" w:cs="Times New Roman"/>
                <w:b/>
              </w:rPr>
              <w:t>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Z</w:t>
            </w:r>
            <w:r w:rsidRPr="00785D2C">
              <w:rPr>
                <w:rFonts w:ascii="Calibri" w:hAnsi="Calibri" w:cs="Times New Roman"/>
                <w:b/>
              </w:rPr>
              <w:t>akres rozszerzony</w:t>
            </w:r>
            <w:r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Dubert F.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Kozik R.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Krawczyk S.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Kula A.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Marko-Worłowska M.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Zamachowski W.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Dubert R.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Jurgowiak M.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Kozik R.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lastRenderedPageBreak/>
              <w:t>Marko-Worłowska M.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Zamachowski W.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lastRenderedPageBreak/>
              <w:t>Nowa Era</w:t>
            </w: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Nowa Era</w:t>
            </w: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lastRenderedPageBreak/>
              <w:t>564/2/2013/</w:t>
            </w: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2016</w:t>
            </w: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564/3/2014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Geografia</w:t>
            </w:r>
          </w:p>
        </w:tc>
        <w:tc>
          <w:tcPr>
            <w:tcW w:w="3402" w:type="dxa"/>
          </w:tcPr>
          <w:p w:rsidR="00145E6E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Oblicza geografii 2 Podręcznik dla liceum ogólnokształcącego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 i technikum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Zakres rozszerzony.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Maturalne karty pracy.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Rachwał T.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Nowa Era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501/2/2013/2016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Historia</w:t>
            </w: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rozszerzona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Zrozumieć przeszłość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Lata 1815 – 39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Podręcznik do historii dla liceum ogólnokształcącego i technikum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Zakres rozszerzony cz.3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Galik P.</w:t>
            </w: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Nowa Era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642/2/2014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Przyroda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Przyroda.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Podręcznik dla liceum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 i technikum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Wielcy rewolucjoniści nauki….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Galikowski M.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Hassa R.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Kaczmarzyk M.Mrzigod A. Więckowski M.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Nowa Era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658/2/e/2013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Religia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Mocni miłością.</w:t>
            </w:r>
          </w:p>
        </w:tc>
        <w:tc>
          <w:tcPr>
            <w:tcW w:w="2268" w:type="dxa"/>
          </w:tcPr>
          <w:p w:rsidR="00145E6E" w:rsidRPr="00785D2C" w:rsidRDefault="00145E6E" w:rsidP="00145E6E">
            <w:pPr>
              <w:rPr>
                <w:rFonts w:ascii="Calibri" w:hAnsi="Calibri"/>
              </w:rPr>
            </w:pPr>
            <w:r w:rsidRPr="00785D2C">
              <w:rPr>
                <w:rFonts w:ascii="Calibri" w:hAnsi="Calibri" w:cs="Times New Roman"/>
                <w:b/>
              </w:rPr>
              <w:t>Red. T. Panuś</w:t>
            </w:r>
            <w:r w:rsidRPr="00785D2C">
              <w:rPr>
                <w:rFonts w:ascii="Calibri" w:hAnsi="Calibri"/>
              </w:rPr>
              <w:t xml:space="preserve"> 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/>
                <w:b/>
              </w:rPr>
              <w:t>R. Chrzanowska</w:t>
            </w:r>
          </w:p>
        </w:tc>
        <w:tc>
          <w:tcPr>
            <w:tcW w:w="1276" w:type="dxa"/>
          </w:tcPr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 xml:space="preserve">    św. Wojciech</w:t>
            </w: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8759F9">
              <w:rPr>
                <w:rFonts w:ascii="Calibri" w:hAnsi="Calibri" w:cs="Times New Roman"/>
                <w:b/>
              </w:rPr>
              <w:t>AZ-5-07/12</w:t>
            </w:r>
          </w:p>
        </w:tc>
      </w:tr>
      <w:tr w:rsidR="00145E6E" w:rsidRPr="0049517F" w:rsidTr="00D14C70">
        <w:tc>
          <w:tcPr>
            <w:tcW w:w="1843" w:type="dxa"/>
          </w:tcPr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>Wychowanie do życia</w:t>
            </w:r>
          </w:p>
          <w:p w:rsidR="00145E6E" w:rsidRPr="00785D2C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  <w:r w:rsidRPr="00785D2C">
              <w:rPr>
                <w:rFonts w:ascii="Calibri" w:hAnsi="Calibri" w:cs="Times New Roman"/>
                <w:b/>
              </w:rPr>
              <w:t xml:space="preserve"> w rodzinie</w:t>
            </w:r>
          </w:p>
        </w:tc>
        <w:tc>
          <w:tcPr>
            <w:tcW w:w="3402" w:type="dxa"/>
          </w:tcPr>
          <w:p w:rsidR="00145E6E" w:rsidRPr="00785D2C" w:rsidRDefault="00145E6E" w:rsidP="00145E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22222"/>
                <w:sz w:val="22"/>
                <w:szCs w:val="22"/>
              </w:rPr>
            </w:pPr>
            <w:r w:rsidRPr="00785D2C">
              <w:rPr>
                <w:rFonts w:ascii="Calibri" w:hAnsi="Calibri"/>
                <w:b/>
                <w:color w:val="222222"/>
                <w:sz w:val="22"/>
                <w:szCs w:val="22"/>
              </w:rPr>
              <w:t>Wędrując ku dorosłości. Wychowanie do życia w rodzinie. Podręcznik dla uczniów klasy 3 liceum ogólnokształcącego, technikum, szkoły branżowej I stopnia .</w:t>
            </w:r>
          </w:p>
          <w:p w:rsidR="00145E6E" w:rsidRPr="00785D2C" w:rsidRDefault="00145E6E" w:rsidP="00145E6E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</w:tcPr>
          <w:p w:rsidR="00145E6E" w:rsidRDefault="00145E6E" w:rsidP="00145E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 xml:space="preserve">M. Guziak-Nowak, </w:t>
            </w:r>
          </w:p>
          <w:p w:rsidR="00145E6E" w:rsidRPr="006138F0" w:rsidRDefault="00145E6E" w:rsidP="00145E6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>T.</w:t>
            </w:r>
            <w:r w:rsidRPr="006138F0">
              <w:rPr>
                <w:rFonts w:ascii="Calibri Light" w:hAnsi="Calibri Light" w:cs="Arial"/>
                <w:b/>
                <w:color w:val="222222"/>
                <w:sz w:val="22"/>
                <w:szCs w:val="22"/>
              </w:rPr>
              <w:t xml:space="preserve"> Król</w:t>
            </w:r>
          </w:p>
          <w:p w:rsidR="00145E6E" w:rsidRPr="0049517F" w:rsidRDefault="00145E6E" w:rsidP="0014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E6E" w:rsidRPr="008759F9" w:rsidRDefault="00145E6E" w:rsidP="00145E6E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145E6E" w:rsidRPr="008759F9" w:rsidRDefault="00145E6E" w:rsidP="00145E6E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BC710A" w:rsidRPr="0049517F" w:rsidRDefault="00BC710A" w:rsidP="00BC7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10A" w:rsidRPr="0049517F" w:rsidRDefault="00BC710A" w:rsidP="00BC7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10A" w:rsidRPr="0049517F" w:rsidRDefault="00BC710A" w:rsidP="00BC7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10A" w:rsidRPr="0095633F" w:rsidRDefault="00BC710A" w:rsidP="00BC710A">
      <w:pPr>
        <w:rPr>
          <w:rFonts w:ascii="Times New Roman" w:hAnsi="Times New Roman" w:cs="Times New Roman"/>
          <w:b/>
          <w:sz w:val="24"/>
          <w:szCs w:val="24"/>
        </w:rPr>
      </w:pPr>
    </w:p>
    <w:p w:rsidR="00BC710A" w:rsidRPr="0095633F" w:rsidRDefault="00BC710A" w:rsidP="00BC710A">
      <w:pPr>
        <w:rPr>
          <w:rFonts w:ascii="Times New Roman" w:hAnsi="Times New Roman" w:cs="Times New Roman"/>
          <w:b/>
          <w:sz w:val="24"/>
          <w:szCs w:val="24"/>
        </w:rPr>
      </w:pPr>
    </w:p>
    <w:p w:rsidR="00721AC8" w:rsidRPr="0095633F" w:rsidRDefault="00721AC8" w:rsidP="00BC710A">
      <w:pPr>
        <w:jc w:val="center"/>
        <w:rPr>
          <w:sz w:val="24"/>
          <w:szCs w:val="24"/>
        </w:rPr>
      </w:pPr>
    </w:p>
    <w:sectPr w:rsidR="00721AC8" w:rsidRPr="0095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A"/>
    <w:rsid w:val="00145E6E"/>
    <w:rsid w:val="002C7741"/>
    <w:rsid w:val="0049517F"/>
    <w:rsid w:val="00721AC8"/>
    <w:rsid w:val="00785D2C"/>
    <w:rsid w:val="008759F9"/>
    <w:rsid w:val="0095633F"/>
    <w:rsid w:val="00BC710A"/>
    <w:rsid w:val="00C07DC4"/>
    <w:rsid w:val="00D14C70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BF48-45AB-458F-B6AE-B151B6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Banduch</dc:creator>
  <cp:keywords/>
  <dc:description/>
  <cp:lastModifiedBy>Banduch</cp:lastModifiedBy>
  <cp:revision>10</cp:revision>
  <cp:lastPrinted>2021-06-10T09:28:00Z</cp:lastPrinted>
  <dcterms:created xsi:type="dcterms:W3CDTF">2021-06-08T05:36:00Z</dcterms:created>
  <dcterms:modified xsi:type="dcterms:W3CDTF">2021-06-11T06:55:00Z</dcterms:modified>
</cp:coreProperties>
</file>