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A1" w:rsidRPr="008D6680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6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Utrwalanie wiadomości z chemii</w:t>
      </w:r>
      <w:r w:rsidR="00C6383E" w:rsidRPr="008D66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ćwiczenia.</w:t>
      </w:r>
      <w:r w:rsidRPr="008D66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D6680" w:rsidRDefault="008D6680" w:rsidP="000932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32A1" w:rsidRPr="008D6680" w:rsidRDefault="00C6383E" w:rsidP="000932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6680">
        <w:rPr>
          <w:rFonts w:ascii="Times New Roman" w:eastAsia="Times New Roman" w:hAnsi="Times New Roman" w:cs="Times New Roman"/>
          <w:lang w:eastAsia="pl-PL"/>
        </w:rPr>
        <w:t xml:space="preserve">Drodzy Uczniowie, </w:t>
      </w:r>
    </w:p>
    <w:p w:rsidR="00C6383E" w:rsidRPr="008D6680" w:rsidRDefault="00C6383E" w:rsidP="000932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6680">
        <w:rPr>
          <w:rFonts w:ascii="Times New Roman" w:eastAsia="Times New Roman" w:hAnsi="Times New Roman" w:cs="Times New Roman"/>
          <w:lang w:eastAsia="pl-PL"/>
        </w:rPr>
        <w:t>Zachęcam do wykonania poniższych zadań. Są one podsumowaniem materiału z z</w:t>
      </w:r>
      <w:r w:rsidR="008D6680">
        <w:rPr>
          <w:rFonts w:ascii="Times New Roman" w:eastAsia="Times New Roman" w:hAnsi="Times New Roman" w:cs="Times New Roman"/>
          <w:lang w:eastAsia="pl-PL"/>
        </w:rPr>
        <w:t>a</w:t>
      </w:r>
      <w:r w:rsidRPr="008D6680">
        <w:rPr>
          <w:rFonts w:ascii="Times New Roman" w:eastAsia="Times New Roman" w:hAnsi="Times New Roman" w:cs="Times New Roman"/>
          <w:lang w:eastAsia="pl-PL"/>
        </w:rPr>
        <w:t>kresu chemii szkoły podstawowej. Szczególnie osoby, które planują kontynuować swoją przygodę z che</w:t>
      </w:r>
      <w:r w:rsidR="008D6680" w:rsidRPr="008D6680">
        <w:rPr>
          <w:rFonts w:ascii="Times New Roman" w:eastAsia="Times New Roman" w:hAnsi="Times New Roman" w:cs="Times New Roman"/>
          <w:lang w:eastAsia="pl-PL"/>
        </w:rPr>
        <w:t>mią warto, aby przypomniały i utrwaliły sobie p</w:t>
      </w:r>
      <w:r w:rsidR="008D6680">
        <w:rPr>
          <w:rFonts w:ascii="Times New Roman" w:eastAsia="Times New Roman" w:hAnsi="Times New Roman" w:cs="Times New Roman"/>
          <w:lang w:eastAsia="pl-PL"/>
        </w:rPr>
        <w:t>oniższe zagadnienia. Powodzenia!</w:t>
      </w:r>
    </w:p>
    <w:p w:rsid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1.</w:t>
      </w: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58A52E6" wp14:editId="169B0165">
            <wp:extent cx="4615132" cy="2113472"/>
            <wp:effectExtent l="0" t="0" r="0" b="127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71" cy="211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0932A1" w:rsidRPr="000932A1" w:rsidRDefault="000932A1" w:rsidP="000932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 całodniowej wycieczce rowerowej Marta odczuła ból w mięśniach spowodowany między innymi wytworzeniem się kwasu mlekowego. Związek ten można opisać wzorem:</w:t>
      </w: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213D4F3" wp14:editId="0DDD4AAB">
                <wp:simplePos x="0" y="0"/>
                <wp:positionH relativeFrom="column">
                  <wp:posOffset>1148080</wp:posOffset>
                </wp:positionH>
                <wp:positionV relativeFrom="paragraph">
                  <wp:posOffset>64134</wp:posOffset>
                </wp:positionV>
                <wp:extent cx="2609850" cy="752475"/>
                <wp:effectExtent l="0" t="0" r="1905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752475"/>
                          <a:chOff x="3037" y="8178"/>
                          <a:chExt cx="3960" cy="145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17" y="8178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2A1" w:rsidRDefault="000932A1" w:rsidP="000932A1">
                              <w:r>
                                <w:rPr>
                                  <w:b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826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2A1" w:rsidRDefault="000932A1" w:rsidP="000932A1">
                              <w:r>
                                <w:rPr>
                                  <w:b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826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2A1" w:rsidRDefault="000932A1" w:rsidP="000932A1">
                              <w:r>
                                <w:rPr>
                                  <w:b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9088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2A1" w:rsidRDefault="000932A1" w:rsidP="000932A1">
                              <w:r>
                                <w:rPr>
                                  <w:b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804" y="847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5197" y="843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rot="-5400000">
                            <a:off x="4567" y="8888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90.4pt;margin-top:5.05pt;width:205.5pt;height:59.25pt;z-index:251659264" coordorigin="3037,8178" coordsize="396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17;top:817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932A1" w:rsidRDefault="000932A1" w:rsidP="000932A1">
                        <w:r>
                          <w:rPr>
                            <w:b/>
                          </w:rPr>
                          <w:t>COOH</w:t>
                        </w:r>
                      </w:p>
                    </w:txbxContent>
                  </v:textbox>
                </v:shape>
                <v:shape id="Text Box 4" o:spid="_x0000_s1028" type="#_x0000_t202" style="position:absolute;left:4477;top:826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932A1" w:rsidRDefault="000932A1" w:rsidP="000932A1">
                        <w:r>
                          <w:rPr>
                            <w:b/>
                          </w:rPr>
                          <w:t>CH</w:t>
                        </w:r>
                      </w:p>
                    </w:txbxContent>
                  </v:textbox>
                </v:shape>
                <v:shape id="Text Box 5" o:spid="_x0000_s1029" type="#_x0000_t202" style="position:absolute;left:3037;top:826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932A1" w:rsidRDefault="000932A1" w:rsidP="000932A1">
                        <w:r>
                          <w:rPr>
                            <w:b/>
                          </w:rPr>
                          <w:t>CH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0" type="#_x0000_t202" style="position:absolute;left:4477;top:908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0932A1" w:rsidRDefault="000932A1" w:rsidP="000932A1">
                        <w:r>
                          <w:rPr>
                            <w:b/>
                          </w:rPr>
                          <w:t>OH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804,8472" to="4524,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Line 8" o:spid="_x0000_s1032" style="position:absolute;visibility:visible;mso-wrap-style:square" from="5197,8437" to="5917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line id="Line 9" o:spid="_x0000_s1033" style="position:absolute;rotation:-90;visibility:visible;mso-wrap-style:square" from="4567,8888" to="5106,8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XAbsMAAADaAAAADwAAAGRycy9kb3ducmV2LnhtbERPy2rCQBTdC/7DcIVuSp2YUinRUaQP&#10;DAUFHwuXt5nbTDBzJ2SmSfz7zqLg8nDey/Vga9FR6yvHCmbTBARx4XTFpYLz6fPpFYQPyBprx6Tg&#10;Rh7Wq/FoiZl2PR+oO4ZSxBD2GSowITSZlL4wZNFPXUMcuR/XWgwRtqXULfYx3NYyTZK5tFhxbDDY&#10;0Juh4nr8tQout493uZ/NzXf6cvh6zputftxtlXqYDJsFiEBDuIv/3blWELfGK/EG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VwG7DAAAA2gAAAA8AAAAAAAAAAAAA&#10;AAAAoQIAAGRycy9kb3ducmV2LnhtbFBLBQYAAAAABAAEAPkAAACRAwAAAAA=&#10;" strokeweight="1pt"/>
              </v:group>
            </w:pict>
          </mc:Fallback>
        </mc:AlternateContent>
      </w: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Zamieszczona w ramce grupa funkcyjna, charakterystyczna dla kwasów organicznych, nazywa się:</w:t>
      </w: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A. węglowodorową</w:t>
      </w: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B. wodorotlenową</w:t>
      </w: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C. karboksylową</w:t>
      </w: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</w:t>
      </w: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D. estrową</w:t>
      </w:r>
    </w:p>
    <w:p w:rsid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programie komputerowym do nauki chemii Marta znalazła następujący rysunek:</w:t>
      </w:r>
    </w:p>
    <w:p w:rsidR="000932A1" w:rsidRPr="000932A1" w:rsidRDefault="000932A1" w:rsidP="000932A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86342B" wp14:editId="208C62B7">
                <wp:simplePos x="0" y="0"/>
                <wp:positionH relativeFrom="column">
                  <wp:posOffset>1367155</wp:posOffset>
                </wp:positionH>
                <wp:positionV relativeFrom="paragraph">
                  <wp:posOffset>27305</wp:posOffset>
                </wp:positionV>
                <wp:extent cx="1554480" cy="769620"/>
                <wp:effectExtent l="0" t="0" r="26670" b="1143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769620"/>
                          <a:chOff x="3577" y="10136"/>
                          <a:chExt cx="2590" cy="1303"/>
                        </a:xfrm>
                      </wpg:grpSpPr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577" y="10136"/>
                            <a:ext cx="1297" cy="129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865" y="10421"/>
                            <a:ext cx="737" cy="73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153" y="10709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621" y="10280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312" y="11348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622" y="10421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518" y="10549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872" y="10952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025" y="10413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025" y="11060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" o:spid="_x0000_s1026" style="position:absolute;margin-left:107.65pt;margin-top:2.15pt;width:122.4pt;height:60.6pt;z-index:251661312" coordorigin="3577,10136" coordsize="2590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">
                <v:oval id="Oval 12" o:spid="_x0000_s1027" style="position:absolute;left:3577;top:10136;width:1297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htMIA&#10;AADbAAAADwAAAGRycy9kb3ducmV2LnhtbERPTWvCQBC9C/6HZQredKMHK6mrqGDwUJDaHnocsmM2&#10;NjsbsmuS5te7hYK3ebzPWW97W4mWGl86VjCfJSCIc6dLLhR8fR6nKxA+IGusHJOCX/Kw3YxHa0y1&#10;6/iD2ksoRAxhn6ICE0KdSulzQxb9zNXEkbu6xmKIsCmkbrCL4baSiyRZSoslxwaDNR0M5T+Xu1WQ&#10;deE7axfn4fWUvO/3xg27bLgpNXnpd28gAvXhKf53n3ScP4e/X+I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GG0wgAAANsAAAAPAAAAAAAAAAAAAAAAAJgCAABkcnMvZG93&#10;bnJldi54bWxQSwUGAAAAAAQABAD1AAAAhwMAAAAA&#10;" fillcolor="#333" stroked="f"/>
                <v:oval id="Oval 13" o:spid="_x0000_s1028" style="position:absolute;left:3865;top:10421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aNMAA&#10;AADbAAAADwAAAGRycy9kb3ducmV2LnhtbERP24rCMBB9X/Afwgi+ramKq1SjiCCIIosXBN+GZnrB&#10;ZlKaWOvfG2Fh3+ZwrjNftqYUDdWusKxg0I9AECdWF5wpuJw331MQziNrLC2Tghc5WC46X3OMtX3y&#10;kZqTz0QIYRejgtz7KpbSJTkZdH1bEQcutbVBH2CdSV3jM4SbUg6j6EcaLDg05FjROqfkfnoYBem4&#10;2f3eCk+T8UjbzXWvU7s7KNXrtqsZCE+t/xf/ubc6zB/C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waNMAAAADbAAAADwAAAAAAAAAAAAAAAACYAgAAZHJzL2Rvd25y&#10;ZXYueG1sUEsFBgAAAAAEAAQA9QAAAIUDAAAAAA==&#10;" stroked="f">
                  <v:fill color2="#767676" focusposition=".5,.5" focussize="" focus="100%" type="gradientRadial"/>
                </v:oval>
                <v:oval id="Oval 14" o:spid="_x0000_s1029" style="position:absolute;left:4153;top:10709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ZQMUA&#10;AADbAAAADwAAAGRycy9kb3ducmV2LnhtbESPQWvCQBCF74X+h2UKvRTdmIBI6iqltBAIPUS9eBuy&#10;02xodjZmV43++q4geJvhvffNm+V6tJ040eBbxwpm0wQEce10y42C3fZ7sgDhA7LGzjEpuJCH9er5&#10;aYm5dmeu6LQJjYgQ9jkqMCH0uZS+NmTRT11PHLVfN1gMcR0aqQc8R7jtZJokc2mx5XjBYE+fhuq/&#10;zdFGii2y8q1Mq58v7K97c0j1QVqlXl/Gj3cQgcbwMN/ThY71M7j9Ege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hlAxQAAANsAAAAPAAAAAAAAAAAAAAAAAJgCAABkcnMv&#10;ZG93bnJldi54bWxQSwUGAAAAAAQABAD1AAAAigMAAAAA&#10;" fillcolor="blue"/>
                <v:oval id="Oval 15" o:spid="_x0000_s1030" style="position:absolute;left:4621;top:10280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sW8EA&#10;AADbAAAADwAAAGRycy9kb3ducmV2LnhtbERP32vCMBB+H+x/CDfYy9B0ToZU0zIFYfNp1uHz0Zxt&#10;t+YSkqj1vzeCsLf7+H7eohxML07kQ2dZwes4A0FcW91xo+Bntx7NQISIrLG3TAouFKAsHh8WmGt7&#10;5i2dqtiIFMIhRwVtjC6XMtQtGQxj64gTd7DeYEzQN1J7PKdw08tJlr1Lgx2nhhYdrVqq/6qjUWCm&#10;y5dvs9m90bJ2srrM3P7Xfyn1/DR8zEFEGuK/+O7+1Gn+FG6/p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0rFvBAAAA2wAAAA8AAAAAAAAAAAAAAAAAmAIAAGRycy9kb3du&#10;cmV2LnhtbFBLBQYAAAAABAAEAPUAAACGAwAAAAA=&#10;" fillcolor="yellow"/>
                <v:oval id="Oval 16" o:spid="_x0000_s1031" style="position:absolute;left:4312;top:11348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JwMEA&#10;AADbAAAADwAAAGRycy9kb3ducmV2LnhtbERPS2sCMRC+F/wPYYReRLM+ka1RVCi0nnQtPQ+b6e62&#10;m0lIUl3/vSkIvc3H95zVpjOtuJAPjWUF41EGgri0uuFKwcf5dbgEESKyxtYyKbhRgM2697TCXNsr&#10;n+hSxEqkEA45KqhjdLmUoazJYBhZR5y4L+sNxgR9JbXHawo3rZxk2UIabDg11OhoX1P5U/waBWa2&#10;GxzN4TylXelkcVu6z2//rtRzv9u+gIjUxX/xw/2m0/w5/P2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4CcDBAAAA2wAAAA8AAAAAAAAAAAAAAAAAmAIAAGRycy9kb3du&#10;cmV2LnhtbFBLBQYAAAAABAAEAPUAAACGAwAAAAA=&#10;" fillcolor="yellow"/>
                <v:oval id="Oval 17" o:spid="_x0000_s1032" style="position:absolute;left:3622;top:10421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Xt8EA&#10;AADbAAAADwAAAGRycy9kb3ducmV2LnhtbERP32vCMBB+H+x/CDfYy9B0bohU0zIFYfNpq8Pnoznb&#10;bs0lJFHrf28Ewbf7+H7eohxML47kQ2dZwes4A0FcW91xo+B3ux7NQISIrLG3TArOFKAsHh8WmGt7&#10;4h86VrERKYRDjgraGF0uZahbMhjG1hEnbm+9wZigb6T2eErhppeTLJtKgx2nhhYdrVqq/6uDUWDe&#10;ly/fZrN9o2XtZHWeud2f/1Lq+Wn4mIOINMS7+Ob+1Gn+FK6/pANk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l7fBAAAA2wAAAA8AAAAAAAAAAAAAAAAAmAIAAGRycy9kb3du&#10;cmV2LnhtbFBLBQYAAAAABAAEAPUAAACGAwAAAAA=&#10;" fillcolor="yellow"/>
                <v:oval id="Oval 18" o:spid="_x0000_s1033" style="position:absolute;left:4518;top:10549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yLMEA&#10;AADbAAAADwAAAGRycy9kb3ducmV2LnhtbERPS2sCMRC+F/wPYYReRLM+UNkaRYVC60nX0vOwme5u&#10;u5mEJNX135uC0Nt8fM9ZbTrTigv50FhWMB5lIIhLqxuuFHycX4dLECEia2wtk4IbBdise08rzLW9&#10;8okuRaxECuGQo4I6RpdLGcqaDIaRdcSJ+7LeYEzQV1J7vKZw08pJls2lwYZTQ42O9jWVP8WvUWBm&#10;u8HRHM5T2pVOFrel+/z270o997vtC4hIXfwXP9xvOs1fwN8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MizBAAAA2wAAAA8AAAAAAAAAAAAAAAAAmAIAAGRycy9kb3du&#10;cmV2LnhtbFBLBQYAAAAABAAEAPUAAACGAwAAAAA=&#10;" fillcolor="yellow"/>
                <v:oval id="Oval 19" o:spid="_x0000_s1034" style="position:absolute;left:3872;top:10952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mXsQA&#10;AADbAAAADwAAAGRycy9kb3ducmV2LnhtbESPQWsCMRCF74X+hzCFXopm20qR1Si1UGg96Vo8D5tx&#10;d3UzCUmq6793DoXeZnhv3vtmvhxcr84UU+fZwPO4AEVce9txY+Bn9zmagkoZ2WLvmQxcKcFycX83&#10;x9L6C2/pXOVGSQinEg20OYdS61S35DCNfSAW7eCjwyxrbLSNeJFw1+uXonjTDjuWhhYDfbRUn6pf&#10;Z8BNVk8bt9690qoOurpOw/4Yv415fBjeZ6AyDfnf/Hf9ZQVfYOUXG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5pl7EAAAA2wAAAA8AAAAAAAAAAAAAAAAAmAIAAGRycy9k&#10;b3ducmV2LnhtbFBLBQYAAAAABAAEAPUAAACJAwAAAAA=&#10;" fillcolor="yellow"/>
                <v:oval id="Oval 20" o:spid="_x0000_s1035" style="position:absolute;left:6025;top:10413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uqsQA&#10;AADbAAAADwAAAGRycy9kb3ducmV2LnhtbESPT4vCMBDF74LfIcyCF1nTrbC41SiyKAjiwT8Xb0Mz&#10;NmWbSW2iVj+9ERa8zfDe+82byay1lbhS40vHCr4GCQji3OmSCwWH/fJzBMIHZI2VY1JwJw+zabcz&#10;wUy7G2/puguFiBD2GSowIdSZlD43ZNEPXE0ctZNrLIa4NoXUDd4i3FYyTZJvabHkeMFgTb+G8r/d&#10;xUaKXQ3X/XW63SywfhzNOdVnaZXqfbTzMYhAbXib/9MrHev/wOuXOI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LqrEAAAA2wAAAA8AAAAAAAAAAAAAAAAAmAIAAGRycy9k&#10;b3ducmV2LnhtbFBLBQYAAAAABAAEAPUAAACJAwAAAAA=&#10;" fillcolor="blue"/>
                <v:oval id="Oval 21" o:spid="_x0000_s1036" style="position:absolute;left:6025;top:11060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g5cAA&#10;AADbAAAADwAAAGRycy9kb3ducmV2LnhtbERPz2vCMBS+C/4P4QleZKbTMaQaRQeC7rS1w/OjeWs7&#10;m5eQRK3//XIQPH58v1eb3nTiSj60lhW8TjMQxJXVLdcKfsr9ywJEiMgaO8uk4E4BNuvhYIW5tjf+&#10;pmsRa5FCOOSooInR5VKGqiGDYWodceJ+rTcYE/S11B5vKdx0cpZl79Jgy6mhQUcfDVXn4mIUmLfd&#10;5Mt8lnPaVU4W94U7/fmjUuNRv12CiNTHp/jhPmgFs7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Ng5cAAAADbAAAADwAAAAAAAAAAAAAAAACYAgAAZHJzL2Rvd25y&#10;ZXYueG1sUEsFBgAAAAAEAAQA9QAAAIUDAAAAAA==&#10;" fillcolor="yellow"/>
              </v:group>
            </w:pict>
          </mc:Fallback>
        </mc:AlternateContent>
      </w:r>
      <w:r w:rsidRPr="000932A1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B3BB28" wp14:editId="3E1FBB9B">
                <wp:simplePos x="0" y="0"/>
                <wp:positionH relativeFrom="column">
                  <wp:posOffset>2800350</wp:posOffset>
                </wp:positionH>
                <wp:positionV relativeFrom="paragraph">
                  <wp:posOffset>-1905</wp:posOffset>
                </wp:positionV>
                <wp:extent cx="2469515" cy="91503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2A1" w:rsidRDefault="000932A1" w:rsidP="000932A1">
                            <w:r>
                              <w:t xml:space="preserve">         jądro atomowe</w:t>
                            </w:r>
                          </w:p>
                          <w:p w:rsidR="000932A1" w:rsidRDefault="000932A1" w:rsidP="000932A1"/>
                          <w:p w:rsidR="000932A1" w:rsidRDefault="000932A1" w:rsidP="000932A1">
                            <w:r>
                              <w:t xml:space="preserve">         elektron</w:t>
                            </w:r>
                          </w:p>
                        </w:txbxContent>
                      </wps:txbx>
                      <wps:bodyPr rot="0" vert="horz" wrap="square" lIns="177800" tIns="177800" rIns="177800" bIns="17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34" style="position:absolute;left:0;text-align:left;margin-left:220.5pt;margin-top:-.15pt;width:194.45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" o:allowincell="f" filled="f" stroked="f">
                <v:textbox inset="14pt,14pt,14pt,14pt">
                  <w:txbxContent>
                    <w:p w:rsidR="000932A1" w:rsidRDefault="000932A1" w:rsidP="000932A1">
                      <w:r>
                        <w:t xml:space="preserve">         jądro atomowe</w:t>
                      </w:r>
                    </w:p>
                    <w:p w:rsidR="000932A1" w:rsidRDefault="000932A1" w:rsidP="000932A1"/>
                    <w:p w:rsidR="000932A1" w:rsidRDefault="000932A1" w:rsidP="000932A1">
                      <w:r>
                        <w:t xml:space="preserve">         elektron</w:t>
                      </w:r>
                    </w:p>
                  </w:txbxContent>
                </v:textbox>
              </v:rect>
            </w:pict>
          </mc:Fallback>
        </mc:AlternateContent>
      </w:r>
    </w:p>
    <w:p w:rsidR="000932A1" w:rsidRPr="000932A1" w:rsidRDefault="000932A1" w:rsidP="000932A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uproszczony model atomu</w:t>
      </w:r>
    </w:p>
    <w:p w:rsidR="000932A1" w:rsidRPr="000932A1" w:rsidRDefault="000932A1" w:rsidP="000932A1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2A1" w:rsidRPr="000932A1" w:rsidRDefault="000932A1" w:rsidP="000932A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rysunku można stwierdzić, że atom tego pierwiastka:</w:t>
      </w: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A. nie zawiera protonów</w:t>
      </w: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B. zawiera jeden neutron</w:t>
      </w:r>
    </w:p>
    <w:p w:rsidR="000932A1" w:rsidRPr="000932A1" w:rsidRDefault="000932A1" w:rsidP="000932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C. zawiera sześć cząstek elementarnych</w:t>
      </w:r>
    </w:p>
    <w:p w:rsidR="000932A1" w:rsidRPr="000932A1" w:rsidRDefault="000932A1" w:rsidP="000932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D. posiada trzy elektrony walencyjne</w:t>
      </w:r>
    </w:p>
    <w:p w:rsid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0932A1" w:rsidRPr="000932A1" w:rsidRDefault="000932A1" w:rsidP="000932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Jednym z warunków istnienia życia w środowisku wodnym jest obecność rozpuszczonego w wodzie tlenu. Przeanalizuj poniższy wykres i wyjaśnij jednym zdaniem, dlaczego wzrost temperatury wody w akwarium może przyczynić się do śnięcia ryb.</w:t>
      </w: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Cs/>
          <w:noProof/>
          <w:color w:val="FF0000"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3360" behindDoc="0" locked="0" layoutInCell="0" allowOverlap="1" wp14:anchorId="626D0D7C" wp14:editId="0CAB48A2">
            <wp:simplePos x="0" y="0"/>
            <wp:positionH relativeFrom="column">
              <wp:posOffset>107950</wp:posOffset>
            </wp:positionH>
            <wp:positionV relativeFrom="paragraph">
              <wp:posOffset>263525</wp:posOffset>
            </wp:positionV>
            <wp:extent cx="3203575" cy="2254250"/>
            <wp:effectExtent l="0" t="0" r="0" b="0"/>
            <wp:wrapTopAndBottom/>
            <wp:docPr id="43" name="Wykres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932A1" w:rsidRPr="000932A1" w:rsidRDefault="000932A1" w:rsidP="000932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932A1" w:rsidRPr="000932A1" w:rsidRDefault="000932A1" w:rsidP="000932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 zadań 5 – 6.</w:t>
      </w:r>
    </w:p>
    <w:p w:rsidR="000932A1" w:rsidRPr="000932A1" w:rsidRDefault="000932A1" w:rsidP="00093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zlewki zawierającej przesączony wodny roztwór wodorotlenku wapnia (wodę wapienną) wdmuchano powietrze z płuc. Zaobserwowano zmętnienie płynu.</w:t>
      </w:r>
    </w:p>
    <w:p w:rsidR="00C6383E" w:rsidRDefault="00C6383E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5. </w:t>
      </w:r>
    </w:p>
    <w:p w:rsidR="000932A1" w:rsidRPr="000932A1" w:rsidRDefault="000932A1" w:rsidP="0009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Zmętnienie płynu świadczy o obecności w wydychanym powietrzu:</w:t>
      </w: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2A1" w:rsidRPr="000932A1" w:rsidRDefault="000932A1" w:rsidP="000932A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tlenu</w:t>
      </w:r>
    </w:p>
    <w:p w:rsidR="000932A1" w:rsidRPr="000932A1" w:rsidRDefault="000932A1" w:rsidP="000932A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azotu</w:t>
      </w:r>
    </w:p>
    <w:p w:rsidR="000932A1" w:rsidRPr="000932A1" w:rsidRDefault="000932A1" w:rsidP="000932A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pary wodnej</w:t>
      </w:r>
    </w:p>
    <w:p w:rsidR="000932A1" w:rsidRPr="000932A1" w:rsidRDefault="000932A1" w:rsidP="000932A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dwutlenku węgla</w:t>
      </w:r>
    </w:p>
    <w:p w:rsidR="00C6383E" w:rsidRDefault="00C6383E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6. </w:t>
      </w:r>
    </w:p>
    <w:p w:rsidR="000932A1" w:rsidRPr="000932A1" w:rsidRDefault="000932A1" w:rsidP="0009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Która substancja, wytrącając się w wodzie, spowodowała zmętnienie płynu?</w:t>
      </w: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2A1" w:rsidRPr="000932A1" w:rsidRDefault="000932A1" w:rsidP="000932A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CaCO</w:t>
      </w:r>
      <w:r w:rsidRPr="000932A1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3</w:t>
      </w:r>
    </w:p>
    <w:p w:rsidR="000932A1" w:rsidRPr="000932A1" w:rsidRDefault="000932A1" w:rsidP="000932A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CaO</w:t>
      </w:r>
      <w:proofErr w:type="spellEnd"/>
    </w:p>
    <w:p w:rsidR="000932A1" w:rsidRPr="000932A1" w:rsidRDefault="000932A1" w:rsidP="000932A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Pr="000932A1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CO</w:t>
      </w:r>
      <w:r w:rsidRPr="000932A1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3</w:t>
      </w:r>
    </w:p>
    <w:p w:rsidR="000932A1" w:rsidRPr="000932A1" w:rsidRDefault="000932A1" w:rsidP="000932A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CO</w:t>
      </w:r>
      <w:r w:rsidRPr="000932A1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</w:t>
      </w:r>
      <w:r w:rsidR="00C638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którym rysunku przedstawiono prawidłowy sposób zbierania wodoru?</w:t>
      </w: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2A1" w:rsidRPr="000932A1" w:rsidRDefault="000932A1" w:rsidP="0009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2A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20C43A4" wp14:editId="5B8BD846">
            <wp:extent cx="3095625" cy="986876"/>
            <wp:effectExtent l="0" t="0" r="0" b="3810"/>
            <wp:docPr id="44" name="Obraz 44" descr="zad_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_2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3E" w:rsidRDefault="00C6383E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6383E" w:rsidRDefault="00C6383E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93D3ECC" wp14:editId="6D9F0A73">
            <wp:extent cx="4684144" cy="3266101"/>
            <wp:effectExtent l="0" t="0" r="254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656" cy="32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3E" w:rsidRDefault="00C6383E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6383E" w:rsidRDefault="00C6383E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D141F86" wp14:editId="780A1EA2">
            <wp:extent cx="4554747" cy="2904259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62" cy="29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3E" w:rsidRDefault="00C6383E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6383E" w:rsidRDefault="00C6383E" w:rsidP="000932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DE3411" wp14:editId="138039AF">
            <wp:extent cx="4891178" cy="2150208"/>
            <wp:effectExtent l="0" t="0" r="5080" b="254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46" cy="21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F7B"/>
    <w:multiLevelType w:val="hybridMultilevel"/>
    <w:tmpl w:val="01D0F9F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B1D81"/>
    <w:multiLevelType w:val="hybridMultilevel"/>
    <w:tmpl w:val="114254F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76D6D"/>
    <w:multiLevelType w:val="hybridMultilevel"/>
    <w:tmpl w:val="8A7EA61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A1"/>
    <w:rsid w:val="000932A1"/>
    <w:rsid w:val="007B7B6C"/>
    <w:rsid w:val="008D6680"/>
    <w:rsid w:val="00AB4EFD"/>
    <w:rsid w:val="00C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4556574923547401"/>
          <c:y val="9.6916299559471369E-2"/>
          <c:w val="0.43730886850152906"/>
          <c:h val="0.62555066079295152"/>
        </c:manualLayout>
      </c:layout>
      <c:lineChart>
        <c:grouping val="standard"/>
        <c:varyColors val="0"/>
        <c:ser>
          <c:idx val="0"/>
          <c:order val="0"/>
          <c:spPr>
            <a:ln w="25351">
              <a:solidFill>
                <a:srgbClr val="333333"/>
              </a:solidFill>
              <a:prstDash val="solid"/>
            </a:ln>
          </c:spPr>
          <c:marker>
            <c:symbol val="none"/>
          </c:marker>
          <c:cat>
            <c:numLit>
              <c:formatCode>General</c:formatCode>
              <c:ptCount val="11"/>
              <c:pt idx="0">
                <c:v>0</c:v>
              </c:pt>
              <c:pt idx="1">
                <c:v>10</c:v>
              </c:pt>
              <c:pt idx="2">
                <c:v>20</c:v>
              </c:pt>
              <c:pt idx="3">
                <c:v>30</c:v>
              </c:pt>
              <c:pt idx="4">
                <c:v>40</c:v>
              </c:pt>
              <c:pt idx="5">
                <c:v>50</c:v>
              </c:pt>
              <c:pt idx="6">
                <c:v>60</c:v>
              </c:pt>
              <c:pt idx="7">
                <c:v>70</c:v>
              </c:pt>
              <c:pt idx="8">
                <c:v>80</c:v>
              </c:pt>
              <c:pt idx="9">
                <c:v>90</c:v>
              </c:pt>
              <c:pt idx="10">
                <c:v>100</c:v>
              </c:pt>
            </c:numLit>
          </c:cat>
          <c:val>
            <c:numRef>
              <c:f>Arkusz1!$B$1:$B$11</c:f>
              <c:numCache>
                <c:formatCode>General</c:formatCode>
                <c:ptCount val="11"/>
                <c:pt idx="0">
                  <c:v>7.0000000000000001E-3</c:v>
                </c:pt>
                <c:pt idx="1">
                  <c:v>5.1000000000000004E-3</c:v>
                </c:pt>
                <c:pt idx="2">
                  <c:v>4.1200000000000004E-3</c:v>
                </c:pt>
                <c:pt idx="3">
                  <c:v>3.5000000000000001E-3</c:v>
                </c:pt>
                <c:pt idx="4">
                  <c:v>3.1199999999999999E-3</c:v>
                </c:pt>
                <c:pt idx="5">
                  <c:v>2.8500000000000001E-3</c:v>
                </c:pt>
                <c:pt idx="6">
                  <c:v>2.7000000000000001E-3</c:v>
                </c:pt>
                <c:pt idx="7">
                  <c:v>2.5999999999999999E-3</c:v>
                </c:pt>
                <c:pt idx="8">
                  <c:v>2.5000000000000001E-3</c:v>
                </c:pt>
                <c:pt idx="9">
                  <c:v>2.4499999999999999E-3</c:v>
                </c:pt>
                <c:pt idx="10">
                  <c:v>2.3999999999999998E-3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218944"/>
        <c:axId val="207221120"/>
      </c:lineChart>
      <c:catAx>
        <c:axId val="207218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l-PL" sz="998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temperatura [</a:t>
                </a:r>
                <a:r>
                  <a:rPr lang="pl-PL" sz="998" b="1" i="0" u="none" strike="noStrike" baseline="30000">
                    <a:solidFill>
                      <a:srgbClr val="000000"/>
                    </a:solidFill>
                    <a:latin typeface="Arial"/>
                    <a:cs typeface="Arial"/>
                  </a:rPr>
                  <a:t>0</a:t>
                </a:r>
                <a:r>
                  <a:rPr lang="pl-PL" sz="998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C]</a:t>
                </a:r>
              </a:p>
            </c:rich>
          </c:tx>
          <c:layout>
            <c:manualLayout>
              <c:xMode val="edge"/>
              <c:yMode val="edge"/>
              <c:x val="0.50764525993883791"/>
              <c:y val="0.8590308370044053"/>
            </c:manualLayout>
          </c:layout>
          <c:overlay val="0"/>
          <c:spPr>
            <a:noFill/>
            <a:ln w="25351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7221120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20722112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l-PL"/>
                  <a:t>rozpuszczalność tlenu 
[w gramach na 100 gramów wody]</a:t>
                </a:r>
              </a:p>
            </c:rich>
          </c:tx>
          <c:layout>
            <c:manualLayout>
              <c:xMode val="edge"/>
              <c:yMode val="edge"/>
              <c:x val="3.3639143730886847E-2"/>
              <c:y val="8.8105726872246704E-3"/>
            </c:manualLayout>
          </c:layout>
          <c:overlay val="0"/>
          <c:spPr>
            <a:noFill/>
            <a:ln w="25351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07218944"/>
        <c:crosses val="autoZero"/>
        <c:crossBetween val="midCat"/>
      </c:valAx>
      <c:spPr>
        <a:solidFill>
          <a:srgbClr val="FFFFFF"/>
        </a:solidFill>
        <a:ln w="1267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2020-05-31T10:53:00Z</cp:lastPrinted>
  <dcterms:created xsi:type="dcterms:W3CDTF">2020-05-31T10:28:00Z</dcterms:created>
  <dcterms:modified xsi:type="dcterms:W3CDTF">2020-05-31T10:53:00Z</dcterms:modified>
</cp:coreProperties>
</file>