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3F15" w14:textId="77777777" w:rsidR="00774818" w:rsidRPr="00D74641" w:rsidRDefault="00774818" w:rsidP="00774818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D74641">
        <w:rPr>
          <w:rFonts w:ascii="Times New Roman" w:hAnsi="Times New Roman" w:cs="Times New Roman"/>
          <w:b/>
          <w:sz w:val="36"/>
        </w:rPr>
        <w:t>Przedmiotowy system oceniania</w:t>
      </w:r>
      <w:r>
        <w:rPr>
          <w:rFonts w:ascii="Times New Roman" w:hAnsi="Times New Roman" w:cs="Times New Roman"/>
          <w:b/>
          <w:sz w:val="36"/>
        </w:rPr>
        <w:t xml:space="preserve"> i wymagania edukacyjne </w:t>
      </w:r>
    </w:p>
    <w:p w14:paraId="5901D1AF" w14:textId="16D404A5" w:rsidR="00774818" w:rsidRPr="00D74641" w:rsidRDefault="00774818" w:rsidP="00774818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D74641">
        <w:rPr>
          <w:rFonts w:ascii="Times New Roman" w:hAnsi="Times New Roman" w:cs="Times New Roman"/>
          <w:b/>
          <w:sz w:val="36"/>
        </w:rPr>
        <w:t xml:space="preserve">informatyka </w:t>
      </w:r>
      <w:r w:rsidR="00543414">
        <w:rPr>
          <w:rFonts w:ascii="Times New Roman" w:hAnsi="Times New Roman" w:cs="Times New Roman"/>
          <w:b/>
          <w:sz w:val="36"/>
        </w:rPr>
        <w:t xml:space="preserve">rok szkolny 2022/2023 </w:t>
      </w:r>
      <w:r w:rsidRPr="00D74641">
        <w:rPr>
          <w:rFonts w:ascii="Times New Roman" w:hAnsi="Times New Roman" w:cs="Times New Roman"/>
          <w:b/>
          <w:sz w:val="36"/>
        </w:rPr>
        <w:t xml:space="preserve">klasa </w:t>
      </w:r>
      <w:r>
        <w:rPr>
          <w:rFonts w:ascii="Times New Roman" w:hAnsi="Times New Roman" w:cs="Times New Roman"/>
          <w:b/>
          <w:sz w:val="36"/>
        </w:rPr>
        <w:t>7</w:t>
      </w:r>
      <w:r w:rsidR="00543414">
        <w:rPr>
          <w:rFonts w:ascii="Times New Roman" w:hAnsi="Times New Roman" w:cs="Times New Roman"/>
          <w:b/>
          <w:sz w:val="36"/>
        </w:rPr>
        <w:t xml:space="preserve"> </w:t>
      </w:r>
    </w:p>
    <w:p w14:paraId="35D6043C" w14:textId="77777777" w:rsidR="00774818" w:rsidRPr="00D74641" w:rsidRDefault="00774818" w:rsidP="00774818">
      <w:pPr>
        <w:rPr>
          <w:rFonts w:ascii="Times New Roman" w:hAnsi="Times New Roman" w:cs="Times New Roman"/>
        </w:rPr>
      </w:pPr>
    </w:p>
    <w:p w14:paraId="6E6D4D95" w14:textId="1D62967A" w:rsidR="00774818" w:rsidRPr="00D74641" w:rsidRDefault="00774818" w:rsidP="00774818">
      <w:p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Przedmiotowy system oceniania to podstawowe zasady wewnątrzszkolnego oceniania uczniów z danego przedmiotu. Jest zgodny z podstawą programową oraz wewnątrzszkolnym systemem oceniania (WSO).</w:t>
      </w:r>
    </w:p>
    <w:p w14:paraId="72463A85" w14:textId="77777777" w:rsidR="00774818" w:rsidRPr="00D74641" w:rsidRDefault="00774818" w:rsidP="00774818">
      <w:pPr>
        <w:outlineLvl w:val="0"/>
        <w:rPr>
          <w:rFonts w:ascii="Times New Roman" w:hAnsi="Times New Roman" w:cs="Times New Roman"/>
          <w:b/>
          <w:sz w:val="28"/>
        </w:rPr>
      </w:pPr>
      <w:r w:rsidRPr="00D74641">
        <w:rPr>
          <w:rFonts w:ascii="Times New Roman" w:hAnsi="Times New Roman" w:cs="Times New Roman"/>
          <w:b/>
          <w:sz w:val="28"/>
        </w:rPr>
        <w:t>1. Ogólne zasady oceniania uczniów</w:t>
      </w:r>
    </w:p>
    <w:p w14:paraId="0B400804" w14:textId="77777777" w:rsidR="00774818" w:rsidRPr="00D74641" w:rsidRDefault="00774818" w:rsidP="007748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14:paraId="32803322" w14:textId="77777777" w:rsidR="00774818" w:rsidRPr="00D74641" w:rsidRDefault="00774818" w:rsidP="007748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Nauczyciel ma za zadanie:</w:t>
      </w:r>
    </w:p>
    <w:p w14:paraId="7B36633C" w14:textId="77777777" w:rsidR="00774818" w:rsidRPr="00D74641" w:rsidRDefault="00774818" w:rsidP="0077481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informować ucznia o poziomie jego osiągnięć edukacyjnych oraz o postępach w tym zakresie,</w:t>
      </w:r>
    </w:p>
    <w:p w14:paraId="7089E45D" w14:textId="77777777" w:rsidR="00774818" w:rsidRPr="00D74641" w:rsidRDefault="00774818" w:rsidP="0077481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pomagać uczniowi w samodzielnym planowaniu jego rozwoju,</w:t>
      </w:r>
    </w:p>
    <w:p w14:paraId="750AAF74" w14:textId="77777777" w:rsidR="00774818" w:rsidRPr="00D74641" w:rsidRDefault="00774818" w:rsidP="0077481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motywować ucznia do dalszych postępów w nauce,</w:t>
      </w:r>
    </w:p>
    <w:p w14:paraId="35F9F618" w14:textId="77777777" w:rsidR="00774818" w:rsidRPr="00D74641" w:rsidRDefault="00774818" w:rsidP="00774818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informować rodziców (opiekunów prawnych) o postępach, trudnościach w nauce oraz specjalnych uzdolnieniach ucznia.</w:t>
      </w:r>
    </w:p>
    <w:p w14:paraId="5162C16C" w14:textId="77777777" w:rsidR="00774818" w:rsidRPr="00D74641" w:rsidRDefault="00774818" w:rsidP="007748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Oceny są jawne dla ucznia i jego rodziców (opiekunów prawnych).</w:t>
      </w:r>
    </w:p>
    <w:p w14:paraId="54A329BE" w14:textId="77777777" w:rsidR="00774818" w:rsidRPr="00D74641" w:rsidRDefault="00774818" w:rsidP="007748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Na wniosek ucznia lub jego rodziców (opiekunów prawnych) nauczyciel uzasadnia ocenę w sposób określony w statucie szkoły.</w:t>
      </w:r>
    </w:p>
    <w:p w14:paraId="1285523E" w14:textId="77777777" w:rsidR="00774818" w:rsidRPr="00D74641" w:rsidRDefault="00774818" w:rsidP="007748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Na wniosek ucznia lub jego rodziców (opiekunów prawnych) sprawdzone i ocenione pisemne prace kontrolne są udostępniane do wglądu uczniowi lub jego rodzicom (opiekunom prawnym).</w:t>
      </w:r>
    </w:p>
    <w:p w14:paraId="1FB0BD70" w14:textId="77777777" w:rsidR="00774818" w:rsidRPr="00D74641" w:rsidRDefault="00774818" w:rsidP="0077481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 xml:space="preserve">Szczegółowe warunki i sposób oceniania wewnątrzszkolnego </w:t>
      </w:r>
      <w:proofErr w:type="gramStart"/>
      <w:r w:rsidRPr="00D74641">
        <w:rPr>
          <w:rFonts w:ascii="Times New Roman" w:hAnsi="Times New Roman" w:cs="Times New Roman"/>
        </w:rPr>
        <w:t>określa</w:t>
      </w:r>
      <w:proofErr w:type="gramEnd"/>
      <w:r w:rsidRPr="00D74641">
        <w:rPr>
          <w:rFonts w:ascii="Times New Roman" w:hAnsi="Times New Roman" w:cs="Times New Roman"/>
        </w:rPr>
        <w:t xml:space="preserve"> statut szkoły.</w:t>
      </w:r>
    </w:p>
    <w:p w14:paraId="5A602BE8" w14:textId="77777777" w:rsidR="00774818" w:rsidRPr="00D74641" w:rsidRDefault="00774818" w:rsidP="00774818">
      <w:pPr>
        <w:rPr>
          <w:rFonts w:ascii="Times New Roman" w:hAnsi="Times New Roman" w:cs="Times New Roman"/>
        </w:rPr>
      </w:pPr>
    </w:p>
    <w:p w14:paraId="17D8F703" w14:textId="55D6B451" w:rsidR="00774818" w:rsidRPr="00543414" w:rsidRDefault="00774818" w:rsidP="00774818">
      <w:pPr>
        <w:outlineLvl w:val="0"/>
        <w:rPr>
          <w:rFonts w:ascii="Times New Roman" w:hAnsi="Times New Roman" w:cs="Times New Roman"/>
          <w:b/>
          <w:sz w:val="28"/>
        </w:rPr>
      </w:pPr>
      <w:r w:rsidRPr="00D74641">
        <w:rPr>
          <w:rFonts w:ascii="Times New Roman" w:hAnsi="Times New Roman" w:cs="Times New Roman"/>
          <w:b/>
          <w:sz w:val="28"/>
        </w:rPr>
        <w:t>2. Kryteria oceniania poszczególnych form aktywności</w:t>
      </w:r>
    </w:p>
    <w:p w14:paraId="7988F7AB" w14:textId="77777777" w:rsidR="00774818" w:rsidRPr="00D74641" w:rsidRDefault="00774818" w:rsidP="00774818">
      <w:pPr>
        <w:pStyle w:val="NormalnyWeb"/>
        <w:tabs>
          <w:tab w:val="left" w:pos="2424"/>
        </w:tabs>
        <w:spacing w:after="0"/>
      </w:pPr>
      <w:r w:rsidRPr="00D74641">
        <w:rPr>
          <w:b/>
          <w:bCs/>
        </w:rPr>
        <w:t>I. SPOSOBY SPRAWDZANIA WIADOMOŚCI</w:t>
      </w:r>
    </w:p>
    <w:p w14:paraId="16924333" w14:textId="77777777" w:rsidR="00774818" w:rsidRPr="00D74641" w:rsidRDefault="00774818" w:rsidP="00774818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Sprawdziany</w:t>
      </w:r>
      <w:r w:rsidRPr="00D74641">
        <w:t xml:space="preserve"> mogą wymagać zapisania odpowiedzi na wydrukowanym arkuszu lub sprawdzać praktyczne umiejętności na komputerze, a ich celem jest weryfikacja wiadomości i umiejętności ucznia.</w:t>
      </w:r>
    </w:p>
    <w:p w14:paraId="0428BA8C" w14:textId="77777777" w:rsidR="00774818" w:rsidRPr="00D74641" w:rsidRDefault="00774818" w:rsidP="00774818">
      <w:pPr>
        <w:pStyle w:val="NormalnyWeb"/>
        <w:numPr>
          <w:ilvl w:val="1"/>
          <w:numId w:val="2"/>
        </w:numPr>
        <w:spacing w:after="0"/>
      </w:pPr>
      <w:r w:rsidRPr="00D74641">
        <w:t>Sprawdzian planuje się na zakończenie działu.</w:t>
      </w:r>
    </w:p>
    <w:p w14:paraId="2989371F" w14:textId="77777777" w:rsidR="00774818" w:rsidRPr="00D74641" w:rsidRDefault="00774818" w:rsidP="00774818">
      <w:pPr>
        <w:pStyle w:val="NormalnyWeb"/>
        <w:numPr>
          <w:ilvl w:val="1"/>
          <w:numId w:val="2"/>
        </w:numPr>
        <w:spacing w:after="0"/>
      </w:pPr>
      <w:r w:rsidRPr="00D74641">
        <w:t xml:space="preserve">Uczeń jest informowany o planowanym sprawdzianie z tygodniowym wyprzedzeniem. </w:t>
      </w:r>
    </w:p>
    <w:p w14:paraId="101464D3" w14:textId="77777777" w:rsidR="00774818" w:rsidRPr="00D74641" w:rsidRDefault="00774818" w:rsidP="00774818">
      <w:pPr>
        <w:pStyle w:val="NormalnyWeb"/>
        <w:numPr>
          <w:ilvl w:val="1"/>
          <w:numId w:val="2"/>
        </w:numPr>
        <w:spacing w:after="0"/>
      </w:pPr>
      <w:r w:rsidRPr="00D74641">
        <w:t>Przed sprawdzianem nauczyciel podaje jego zakres programowy.</w:t>
      </w:r>
    </w:p>
    <w:p w14:paraId="796CADD8" w14:textId="77777777" w:rsidR="00774818" w:rsidRPr="00D74641" w:rsidRDefault="00774818" w:rsidP="00774818">
      <w:pPr>
        <w:pStyle w:val="NormalnyWeb"/>
        <w:numPr>
          <w:ilvl w:val="1"/>
          <w:numId w:val="2"/>
        </w:numPr>
        <w:spacing w:after="0"/>
      </w:pPr>
      <w:r w:rsidRPr="00D74641">
        <w:t>Sprawdzian może poprzedzać lekcja powtórzeniowa, podczas której nauczyciel zwraca uwagę uczniów na najważniejsze zagadnienia z danego działu.</w:t>
      </w:r>
    </w:p>
    <w:p w14:paraId="59562457" w14:textId="77777777" w:rsidR="00774818" w:rsidRPr="00D74641" w:rsidRDefault="00774818" w:rsidP="00774818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Kartkówki</w:t>
      </w:r>
      <w:r w:rsidRPr="00D74641">
        <w:t xml:space="preserve"> są przeprowadzane w formie pisemnej lub mogą sprawdzać praktyczne umiejętności na komputerze, a ich celem jest sprawdzenie wiadomości i umiejętności ucznia z zakresu programowego ostatnich jednostek lekcyjnych (maksymalnie trzech).</w:t>
      </w:r>
    </w:p>
    <w:p w14:paraId="58BCF499" w14:textId="77777777" w:rsidR="00774818" w:rsidRPr="00D74641" w:rsidRDefault="00774818" w:rsidP="00774818">
      <w:pPr>
        <w:pStyle w:val="NormalnyWeb"/>
        <w:numPr>
          <w:ilvl w:val="1"/>
          <w:numId w:val="2"/>
        </w:numPr>
        <w:spacing w:after="0"/>
      </w:pPr>
      <w:r w:rsidRPr="00D74641">
        <w:t>Nauczyciel nie ma obowiązku uprzedzania uczniów o terminie i zakresie programowym kartkówki.</w:t>
      </w:r>
    </w:p>
    <w:p w14:paraId="64006700" w14:textId="77777777" w:rsidR="00774818" w:rsidRPr="00D74641" w:rsidRDefault="00774818" w:rsidP="00774818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 xml:space="preserve">Praca na lekcji – ćwiczenia praktyczne </w:t>
      </w:r>
      <w:r w:rsidRPr="00D74641">
        <w:t xml:space="preserve">obejmują zadania praktyczne, które uczeń wykonuje podczas lekcji. </w:t>
      </w:r>
    </w:p>
    <w:p w14:paraId="7E7C4788" w14:textId="77777777" w:rsidR="00774818" w:rsidRPr="00D74641" w:rsidRDefault="00774818" w:rsidP="00774818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lastRenderedPageBreak/>
        <w:t xml:space="preserve">Odpowiedź ustna </w:t>
      </w:r>
      <w:r w:rsidRPr="00D74641">
        <w:t xml:space="preserve">obejmuje zakres programowy aktualnie realizowanego działu. </w:t>
      </w:r>
    </w:p>
    <w:p w14:paraId="00D13920" w14:textId="77777777" w:rsidR="00774818" w:rsidRPr="00D74641" w:rsidRDefault="00774818" w:rsidP="00774818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Zadanie domowe</w:t>
      </w:r>
      <w:r w:rsidRPr="00D74641">
        <w:t xml:space="preserve"> jest pisemną lub ustną formą ćwiczenia umiejętności i utrwalania wiadomości zdobytych przez ucznia podczas lekcji.</w:t>
      </w:r>
    </w:p>
    <w:p w14:paraId="758938E5" w14:textId="77777777" w:rsidR="00774818" w:rsidRPr="00D74641" w:rsidRDefault="00774818" w:rsidP="00774818">
      <w:pPr>
        <w:pStyle w:val="NormalnyWeb"/>
        <w:numPr>
          <w:ilvl w:val="1"/>
          <w:numId w:val="2"/>
        </w:numPr>
        <w:spacing w:after="0"/>
      </w:pPr>
      <w:r w:rsidRPr="00D74641">
        <w:t>zadanie domowe uczeń wykonuje na komputerze, w zeszycie lub w innej formie zleconej przez nauczyciela.</w:t>
      </w:r>
    </w:p>
    <w:p w14:paraId="2C5892D8" w14:textId="77777777" w:rsidR="00774818" w:rsidRPr="00D74641" w:rsidRDefault="00774818" w:rsidP="00774818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Aktywność ucznia na lekcji</w:t>
      </w:r>
      <w:r w:rsidRPr="00D74641">
        <w:t xml:space="preserve"> obejmuje zaangażowanie ucznia podczas lekcji.</w:t>
      </w:r>
    </w:p>
    <w:p w14:paraId="5D062BD4" w14:textId="77777777" w:rsidR="00774818" w:rsidRPr="00D74641" w:rsidRDefault="00774818" w:rsidP="00774818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Zeszyt przedmiotowy</w:t>
      </w:r>
      <w:r w:rsidRPr="00D74641">
        <w:t xml:space="preserve"> – uczeń ma obowiązek systematycznie i starannie prowadzić zeszyt. </w:t>
      </w:r>
    </w:p>
    <w:p w14:paraId="50CC492B" w14:textId="77777777" w:rsidR="00774818" w:rsidRPr="00D74641" w:rsidRDefault="00774818" w:rsidP="00774818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Prace dodatkowe</w:t>
      </w:r>
      <w:r w:rsidRPr="00D74641">
        <w:t xml:space="preserve"> obejmują dodatkowe zadania dla zainteresowanych uczniów, prace projektowe wykonane indywidualnie lub zespołowo, wykonanie pomocy naukowych, prezentacji. </w:t>
      </w:r>
    </w:p>
    <w:p w14:paraId="08C94251" w14:textId="1D8873ED" w:rsidR="00774818" w:rsidRPr="00D74641" w:rsidRDefault="00774818" w:rsidP="00543414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Szczególne osiągnięcia</w:t>
      </w:r>
      <w:r w:rsidRPr="00D74641">
        <w:t xml:space="preserve"> uczniów, w tym udział w konkursach przedmiotowych (szkolnych i międzyszkolnych).</w:t>
      </w:r>
    </w:p>
    <w:p w14:paraId="2C01D77F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t xml:space="preserve">II. KRYTERIA OCEN Z POSZCZEGÓLNYCH AKTYWNOŚCI. </w:t>
      </w:r>
    </w:p>
    <w:p w14:paraId="5DB4F435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t>1. Sprawdziany i kartkówki:</w:t>
      </w:r>
    </w:p>
    <w:p w14:paraId="020983A1" w14:textId="77777777" w:rsidR="00774818" w:rsidRPr="00D74641" w:rsidRDefault="00774818" w:rsidP="00774818">
      <w:pPr>
        <w:pStyle w:val="NormalnyWeb"/>
        <w:spacing w:after="0"/>
      </w:pPr>
      <w:r w:rsidRPr="00543414">
        <w:t>1)</w:t>
      </w:r>
      <w:r w:rsidRPr="00D74641">
        <w:t>0-30% niedostateczny,</w:t>
      </w:r>
    </w:p>
    <w:p w14:paraId="420B59F5" w14:textId="77777777" w:rsidR="00774818" w:rsidRPr="00D74641" w:rsidRDefault="00774818" w:rsidP="00774818">
      <w:pPr>
        <w:pStyle w:val="NormalnyWeb"/>
        <w:spacing w:after="0"/>
      </w:pPr>
      <w:r w:rsidRPr="00543414">
        <w:t>2)</w:t>
      </w:r>
      <w:r w:rsidRPr="00D74641">
        <w:t>31%-50% dopuszczający,</w:t>
      </w:r>
    </w:p>
    <w:p w14:paraId="4886D4C3" w14:textId="77777777" w:rsidR="00774818" w:rsidRPr="00D74641" w:rsidRDefault="00774818" w:rsidP="00774818">
      <w:pPr>
        <w:pStyle w:val="NormalnyWeb"/>
        <w:spacing w:after="0"/>
      </w:pPr>
      <w:r w:rsidRPr="00543414">
        <w:t>3)</w:t>
      </w:r>
      <w:r w:rsidRPr="00D74641">
        <w:t>51%-70% dostateczny,</w:t>
      </w:r>
    </w:p>
    <w:p w14:paraId="779D15A0" w14:textId="77777777" w:rsidR="00774818" w:rsidRPr="00D74641" w:rsidRDefault="00774818" w:rsidP="00774818">
      <w:pPr>
        <w:pStyle w:val="NormalnyWeb"/>
        <w:spacing w:after="0"/>
      </w:pPr>
      <w:r w:rsidRPr="00543414">
        <w:t>4)</w:t>
      </w:r>
      <w:r w:rsidRPr="00D74641">
        <w:t>71%-85% dobry,</w:t>
      </w:r>
    </w:p>
    <w:p w14:paraId="6053A4B1" w14:textId="77777777" w:rsidR="00774818" w:rsidRPr="00D74641" w:rsidRDefault="00774818" w:rsidP="00774818">
      <w:pPr>
        <w:pStyle w:val="NormalnyWeb"/>
        <w:spacing w:after="0"/>
      </w:pPr>
      <w:r w:rsidRPr="00543414">
        <w:t>5)</w:t>
      </w:r>
      <w:r w:rsidRPr="00D74641">
        <w:t>86%-99% bardzo dobry,</w:t>
      </w:r>
    </w:p>
    <w:p w14:paraId="03E20707" w14:textId="77777777" w:rsidR="00774818" w:rsidRPr="00D74641" w:rsidRDefault="00774818" w:rsidP="00774818">
      <w:pPr>
        <w:pStyle w:val="NormalnyWeb"/>
        <w:spacing w:after="0"/>
      </w:pPr>
      <w:r w:rsidRPr="00543414">
        <w:t>6)1</w:t>
      </w:r>
      <w:r w:rsidRPr="00D74641">
        <w:t>00% celujący.</w:t>
      </w:r>
    </w:p>
    <w:p w14:paraId="11343A2A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t xml:space="preserve">2. Praca na lekcji </w:t>
      </w:r>
      <w:r w:rsidRPr="00D74641">
        <w:t xml:space="preserve">ćwiczenia praktyczne </w:t>
      </w:r>
      <w:r w:rsidRPr="00D74641">
        <w:rPr>
          <w:b/>
          <w:bCs/>
        </w:rPr>
        <w:t xml:space="preserve">- </w:t>
      </w:r>
      <w:r w:rsidRPr="00D74641">
        <w:t>oceniając je, nauczyciel bierze pod uwagę:</w:t>
      </w:r>
    </w:p>
    <w:p w14:paraId="1BA80D97" w14:textId="77777777" w:rsidR="00774818" w:rsidRPr="00D74641" w:rsidRDefault="00774818" w:rsidP="00774818">
      <w:pPr>
        <w:pStyle w:val="NormalnyWeb"/>
        <w:numPr>
          <w:ilvl w:val="1"/>
          <w:numId w:val="3"/>
        </w:numPr>
        <w:spacing w:after="0"/>
      </w:pPr>
      <w:r w:rsidRPr="00D74641">
        <w:t>wartość merytoryczną,</w:t>
      </w:r>
    </w:p>
    <w:p w14:paraId="191E1367" w14:textId="77777777" w:rsidR="00774818" w:rsidRPr="00D74641" w:rsidRDefault="00774818" w:rsidP="00774818">
      <w:pPr>
        <w:pStyle w:val="NormalnyWeb"/>
        <w:numPr>
          <w:ilvl w:val="1"/>
          <w:numId w:val="3"/>
        </w:numPr>
        <w:spacing w:after="0"/>
      </w:pPr>
      <w:r w:rsidRPr="00D74641">
        <w:t>stopień zaangażowania w wykonanie ćwiczenia,</w:t>
      </w:r>
    </w:p>
    <w:p w14:paraId="31DB1D14" w14:textId="77777777" w:rsidR="00774818" w:rsidRPr="00D74641" w:rsidRDefault="00774818" w:rsidP="00774818">
      <w:pPr>
        <w:pStyle w:val="NormalnyWeb"/>
        <w:numPr>
          <w:ilvl w:val="1"/>
          <w:numId w:val="3"/>
        </w:numPr>
        <w:spacing w:after="0"/>
      </w:pPr>
      <w:r w:rsidRPr="00D74641">
        <w:t>dokładność wykonania polecenia,</w:t>
      </w:r>
    </w:p>
    <w:p w14:paraId="3DF746C2" w14:textId="77777777" w:rsidR="00774818" w:rsidRPr="00D74641" w:rsidRDefault="00774818" w:rsidP="00774818">
      <w:pPr>
        <w:pStyle w:val="NormalnyWeb"/>
        <w:numPr>
          <w:ilvl w:val="1"/>
          <w:numId w:val="3"/>
        </w:numPr>
        <w:spacing w:after="0"/>
      </w:pPr>
      <w:r w:rsidRPr="00D74641">
        <w:t>staranność i estetykę.</w:t>
      </w:r>
    </w:p>
    <w:p w14:paraId="526246AF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t>3. Odpowiedź ustna</w:t>
      </w:r>
      <w:r w:rsidRPr="00D74641">
        <w:t xml:space="preserve"> - oceniając ją, nauczyciel bierze pod uwagę: </w:t>
      </w:r>
    </w:p>
    <w:p w14:paraId="1F3E88FC" w14:textId="77777777" w:rsidR="00774818" w:rsidRDefault="00774818" w:rsidP="00774818">
      <w:pPr>
        <w:pStyle w:val="NormalnyWeb"/>
        <w:numPr>
          <w:ilvl w:val="1"/>
          <w:numId w:val="4"/>
        </w:numPr>
        <w:spacing w:after="0"/>
      </w:pPr>
      <w:r w:rsidRPr="00D74641">
        <w:t>właściwe posługiwanie się pojęciami,</w:t>
      </w:r>
    </w:p>
    <w:p w14:paraId="3D19E41E" w14:textId="77777777" w:rsidR="00774818" w:rsidRPr="00D74641" w:rsidRDefault="00774818" w:rsidP="00774818">
      <w:pPr>
        <w:pStyle w:val="NormalnyWeb"/>
        <w:numPr>
          <w:ilvl w:val="1"/>
          <w:numId w:val="4"/>
        </w:numPr>
        <w:spacing w:after="0"/>
      </w:pPr>
      <w:r w:rsidRPr="00D74641">
        <w:t>zgodność wypowiedzi z postawionym pytaniem,</w:t>
      </w:r>
    </w:p>
    <w:p w14:paraId="2551320F" w14:textId="77777777" w:rsidR="00774818" w:rsidRPr="00D74641" w:rsidRDefault="00774818" w:rsidP="00774818">
      <w:pPr>
        <w:pStyle w:val="NormalnyWeb"/>
        <w:numPr>
          <w:ilvl w:val="1"/>
          <w:numId w:val="4"/>
        </w:numPr>
        <w:spacing w:after="0"/>
      </w:pPr>
      <w:r w:rsidRPr="00D74641">
        <w:t>zawartość merytoryczną wypowiedzi,</w:t>
      </w:r>
    </w:p>
    <w:p w14:paraId="36FA3727" w14:textId="77777777" w:rsidR="00774818" w:rsidRPr="00D74641" w:rsidRDefault="00774818" w:rsidP="00774818">
      <w:pPr>
        <w:pStyle w:val="NormalnyWeb"/>
        <w:numPr>
          <w:ilvl w:val="1"/>
          <w:numId w:val="4"/>
        </w:numPr>
        <w:spacing w:after="0"/>
      </w:pPr>
      <w:r w:rsidRPr="00D74641">
        <w:t>sposób formułowania wypowiedzi.</w:t>
      </w:r>
    </w:p>
    <w:p w14:paraId="38229482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t>4. Zadanie domowe</w:t>
      </w:r>
      <w:r w:rsidRPr="00D74641">
        <w:t xml:space="preserve"> - przy wystawianiu oceny za pracę domową nauczyciel bierze pod uwagę: </w:t>
      </w:r>
    </w:p>
    <w:p w14:paraId="21A801B1" w14:textId="77777777" w:rsidR="00774818" w:rsidRPr="00D74641" w:rsidRDefault="00774818" w:rsidP="00774818">
      <w:pPr>
        <w:pStyle w:val="NormalnyWeb"/>
        <w:numPr>
          <w:ilvl w:val="1"/>
          <w:numId w:val="5"/>
        </w:numPr>
        <w:spacing w:after="0"/>
      </w:pPr>
      <w:r w:rsidRPr="00D74641">
        <w:t>samodzielność,</w:t>
      </w:r>
    </w:p>
    <w:p w14:paraId="45559B33" w14:textId="77777777" w:rsidR="00774818" w:rsidRPr="00D74641" w:rsidRDefault="00774818" w:rsidP="00774818">
      <w:pPr>
        <w:pStyle w:val="NormalnyWeb"/>
        <w:numPr>
          <w:ilvl w:val="1"/>
          <w:numId w:val="5"/>
        </w:numPr>
        <w:spacing w:after="0"/>
      </w:pPr>
      <w:r w:rsidRPr="00D74641">
        <w:t>poprawność,</w:t>
      </w:r>
    </w:p>
    <w:p w14:paraId="002FBA57" w14:textId="77777777" w:rsidR="00774818" w:rsidRPr="00D74641" w:rsidRDefault="00774818" w:rsidP="00774818">
      <w:pPr>
        <w:pStyle w:val="NormalnyWeb"/>
        <w:numPr>
          <w:ilvl w:val="1"/>
          <w:numId w:val="5"/>
        </w:numPr>
        <w:spacing w:after="0"/>
      </w:pPr>
      <w:r w:rsidRPr="00D74641">
        <w:t>estetykę wykonania.</w:t>
      </w:r>
    </w:p>
    <w:p w14:paraId="420C41AB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lastRenderedPageBreak/>
        <w:t>5</w:t>
      </w:r>
      <w:r w:rsidRPr="00D74641">
        <w:t xml:space="preserve">. </w:t>
      </w:r>
      <w:r w:rsidRPr="00D74641">
        <w:rPr>
          <w:b/>
          <w:bCs/>
        </w:rPr>
        <w:t>Zeszyt przedmiotowy</w:t>
      </w:r>
      <w:r w:rsidRPr="00D74641">
        <w:t xml:space="preserve"> – oceniany jest 1 lub 2 razy w półroczu. Oceniana jest: </w:t>
      </w:r>
    </w:p>
    <w:p w14:paraId="6B402173" w14:textId="77777777" w:rsidR="00774818" w:rsidRPr="00D74641" w:rsidRDefault="00774818" w:rsidP="00774818">
      <w:pPr>
        <w:pStyle w:val="NormalnyWeb"/>
        <w:numPr>
          <w:ilvl w:val="0"/>
          <w:numId w:val="6"/>
        </w:numPr>
        <w:spacing w:after="0"/>
      </w:pPr>
      <w:r w:rsidRPr="00D74641">
        <w:t xml:space="preserve">zawartość zeszytu, </w:t>
      </w:r>
    </w:p>
    <w:p w14:paraId="16502953" w14:textId="77777777" w:rsidR="00774818" w:rsidRPr="00D74641" w:rsidRDefault="00774818" w:rsidP="00774818">
      <w:pPr>
        <w:pStyle w:val="NormalnyWeb"/>
        <w:numPr>
          <w:ilvl w:val="0"/>
          <w:numId w:val="6"/>
        </w:numPr>
        <w:spacing w:after="0"/>
      </w:pPr>
      <w:r w:rsidRPr="00D74641">
        <w:t xml:space="preserve">systematyczność </w:t>
      </w:r>
    </w:p>
    <w:p w14:paraId="1C4E0209" w14:textId="77777777" w:rsidR="00774818" w:rsidRPr="00D74641" w:rsidRDefault="00774818" w:rsidP="00774818">
      <w:pPr>
        <w:pStyle w:val="NormalnyWeb"/>
        <w:numPr>
          <w:ilvl w:val="0"/>
          <w:numId w:val="6"/>
        </w:numPr>
        <w:spacing w:after="0"/>
      </w:pPr>
      <w:r w:rsidRPr="00D74641">
        <w:t xml:space="preserve">estetyka jego prowadzenia. </w:t>
      </w:r>
    </w:p>
    <w:p w14:paraId="77B0E58A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t xml:space="preserve">6. Prace dodatkowe - </w:t>
      </w:r>
      <w:r w:rsidRPr="00D74641">
        <w:t>oceniając prace dodatkowe nauczyciel bierze pod uwagę m.in.:</w:t>
      </w:r>
    </w:p>
    <w:p w14:paraId="5862C9E8" w14:textId="77777777" w:rsidR="00774818" w:rsidRPr="00D74641" w:rsidRDefault="00774818" w:rsidP="00774818">
      <w:pPr>
        <w:pStyle w:val="NormalnyWeb"/>
        <w:numPr>
          <w:ilvl w:val="1"/>
          <w:numId w:val="7"/>
        </w:numPr>
        <w:spacing w:after="0"/>
      </w:pPr>
      <w:r w:rsidRPr="00D74641">
        <w:t>wartość merytoryczną pracy,</w:t>
      </w:r>
    </w:p>
    <w:p w14:paraId="60E89CF9" w14:textId="77777777" w:rsidR="00774818" w:rsidRPr="00D74641" w:rsidRDefault="00774818" w:rsidP="00774818">
      <w:pPr>
        <w:pStyle w:val="NormalnyWeb"/>
        <w:numPr>
          <w:ilvl w:val="1"/>
          <w:numId w:val="7"/>
        </w:numPr>
        <w:spacing w:after="0"/>
      </w:pPr>
      <w:r w:rsidRPr="00D74641">
        <w:t>stopień zaangażowania w wykonanie pracy,</w:t>
      </w:r>
    </w:p>
    <w:p w14:paraId="56DAF88A" w14:textId="77777777" w:rsidR="00774818" w:rsidRPr="00D74641" w:rsidRDefault="00774818" w:rsidP="00774818">
      <w:pPr>
        <w:pStyle w:val="NormalnyWeb"/>
        <w:numPr>
          <w:ilvl w:val="1"/>
          <w:numId w:val="7"/>
        </w:numPr>
        <w:spacing w:after="0"/>
      </w:pPr>
      <w:r w:rsidRPr="00D74641">
        <w:t>estetykę wykonania,</w:t>
      </w:r>
    </w:p>
    <w:p w14:paraId="297D982E" w14:textId="77777777" w:rsidR="00774818" w:rsidRPr="00D74641" w:rsidRDefault="00774818" w:rsidP="00774818">
      <w:pPr>
        <w:pStyle w:val="NormalnyWeb"/>
        <w:numPr>
          <w:ilvl w:val="1"/>
          <w:numId w:val="7"/>
        </w:numPr>
        <w:spacing w:after="0"/>
      </w:pPr>
      <w:r w:rsidRPr="00D74641">
        <w:t>wkład pracy ucznia,</w:t>
      </w:r>
    </w:p>
    <w:p w14:paraId="5243F294" w14:textId="77777777" w:rsidR="00774818" w:rsidRPr="00D74641" w:rsidRDefault="00774818" w:rsidP="00774818">
      <w:pPr>
        <w:pStyle w:val="NormalnyWeb"/>
        <w:numPr>
          <w:ilvl w:val="1"/>
          <w:numId w:val="7"/>
        </w:numPr>
        <w:spacing w:after="0"/>
      </w:pPr>
      <w:r w:rsidRPr="00D74641">
        <w:t>sposób prezentacji,</w:t>
      </w:r>
    </w:p>
    <w:p w14:paraId="13BDF7C0" w14:textId="77777777" w:rsidR="00774818" w:rsidRPr="00D74641" w:rsidRDefault="00774818" w:rsidP="00774818">
      <w:pPr>
        <w:pStyle w:val="NormalnyWeb"/>
        <w:numPr>
          <w:ilvl w:val="1"/>
          <w:numId w:val="7"/>
        </w:numPr>
        <w:spacing w:after="0"/>
      </w:pPr>
      <w:r w:rsidRPr="00D74641">
        <w:t>oryginalność i pomysłowość pracy</w:t>
      </w:r>
    </w:p>
    <w:p w14:paraId="79D64E5F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t>7. Szczególne osiągnięcia</w:t>
      </w:r>
      <w:r w:rsidRPr="00D74641">
        <w:t xml:space="preserve"> uczniów, w tym udział w konkursach przedmiotowych (szkolnych i międzyszkolnych) oceniane są ocena bardzo dobrą lub celującą.</w:t>
      </w:r>
    </w:p>
    <w:p w14:paraId="2D89999C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t>8. Aktywność ucznia na lekcji</w:t>
      </w:r>
      <w:r w:rsidRPr="00D74641">
        <w:t xml:space="preserve"> </w:t>
      </w:r>
    </w:p>
    <w:p w14:paraId="12D6BC55" w14:textId="77777777" w:rsidR="00774818" w:rsidRPr="00D74641" w:rsidRDefault="00774818" w:rsidP="00774818">
      <w:pPr>
        <w:pStyle w:val="NormalnyWeb"/>
        <w:spacing w:after="0"/>
      </w:pPr>
      <w:r w:rsidRPr="00D74641">
        <w:t>Aktywność nagradzana jest plusami (+) i odnotowywana w dzienniku elektronicznym. Za zgromadzenie 3 plusów uczeń otrzymuję ocenę bardzo dobrą</w:t>
      </w:r>
    </w:p>
    <w:p w14:paraId="5303C75E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t>9</w:t>
      </w:r>
      <w:r w:rsidRPr="00D74641">
        <w:t>. W ciągu półrocza uczeń ma prawo 1 raz zgłosić nieprzygotowanie do lekcji.</w:t>
      </w:r>
    </w:p>
    <w:p w14:paraId="53044DB8" w14:textId="77777777" w:rsidR="00774818" w:rsidRPr="00D74641" w:rsidRDefault="00774818" w:rsidP="00774818">
      <w:pPr>
        <w:pStyle w:val="NormalnyWeb"/>
        <w:spacing w:after="0"/>
      </w:pPr>
      <w:r w:rsidRPr="00D74641">
        <w:t>Przez nieprzygotowanie rozumiemy: brak zeszytu, niegotowość do odpowiedzi, brak zadania. Uczeń ma obowiązek poinformować nauczyciela o tym fakcie na początku lekcji. Nieprzygotowanie odnotowywane jest w e-dzienniku w ocenach danych zajęć. Po wykorzystaniu limitu każde następne nieprzygotowanie do zajęć skutkuje wpisaniem punktów ujemnych.</w:t>
      </w:r>
    </w:p>
    <w:p w14:paraId="67266D40" w14:textId="77777777" w:rsidR="00774818" w:rsidRPr="00D74641" w:rsidRDefault="00774818" w:rsidP="00774818">
      <w:pPr>
        <w:pStyle w:val="NormalnyWeb"/>
        <w:spacing w:after="0"/>
      </w:pPr>
      <w:r w:rsidRPr="00D74641">
        <w:t>10. Każdej ocenie przyporządkowana jest odpowiednia waga:</w:t>
      </w:r>
    </w:p>
    <w:p w14:paraId="483A0F2F" w14:textId="77777777" w:rsidR="00774818" w:rsidRPr="00D74641" w:rsidRDefault="00774818" w:rsidP="00774818">
      <w:pPr>
        <w:pStyle w:val="NormalnyWeb"/>
        <w:numPr>
          <w:ilvl w:val="0"/>
          <w:numId w:val="8"/>
        </w:numPr>
        <w:spacing w:after="0"/>
      </w:pPr>
      <w:r w:rsidRPr="00D74641">
        <w:t>waga 3: sprawdzian, konkursy przedmiotowe o co najmniej szczeblu miejskim,</w:t>
      </w:r>
    </w:p>
    <w:p w14:paraId="76655D3B" w14:textId="77777777" w:rsidR="00774818" w:rsidRPr="00D74641" w:rsidRDefault="00774818" w:rsidP="00774818">
      <w:pPr>
        <w:pStyle w:val="NormalnyWeb"/>
        <w:numPr>
          <w:ilvl w:val="0"/>
          <w:numId w:val="8"/>
        </w:numPr>
        <w:spacing w:after="0"/>
      </w:pPr>
      <w:r w:rsidRPr="00D74641">
        <w:t>waga 2: kartkówki, odpowiedź ustna, zadanie dodatkowe (o podwyższonym stopniu trudności)</w:t>
      </w:r>
    </w:p>
    <w:p w14:paraId="29B69480" w14:textId="77777777" w:rsidR="00774818" w:rsidRPr="00D74641" w:rsidRDefault="00774818" w:rsidP="00774818">
      <w:pPr>
        <w:pStyle w:val="NormalnyWeb"/>
        <w:numPr>
          <w:ilvl w:val="0"/>
          <w:numId w:val="8"/>
        </w:numPr>
        <w:spacing w:after="0"/>
      </w:pPr>
      <w:r w:rsidRPr="00D74641">
        <w:t>waga 1: zadanie domowe, praca na lekcji, praca w grupach, aktywność, konkursy szkolne, inne (zeszyt przedmiotowy itp.)</w:t>
      </w:r>
    </w:p>
    <w:p w14:paraId="5C6BB3E9" w14:textId="77777777" w:rsidR="00774818" w:rsidRPr="00D74641" w:rsidRDefault="00774818" w:rsidP="00774818">
      <w:pPr>
        <w:pStyle w:val="NormalnyWeb"/>
        <w:numPr>
          <w:ilvl w:val="0"/>
          <w:numId w:val="8"/>
        </w:numPr>
        <w:spacing w:after="0"/>
      </w:pPr>
      <w:r w:rsidRPr="00D74641">
        <w:t>Średnia ważona wymagana na poszczególne oceny na półrocze i koniec roku szkolnego: celujący 5,31 – 6,00, bardzo dobry 4,61 – 5,30, dobry 3,61 – 4,60, dostateczny 2,61 – 3,60, dopuszczający1,51 – 2,60, niedostateczny do 1,50.</w:t>
      </w:r>
    </w:p>
    <w:p w14:paraId="2AE1E170" w14:textId="77777777" w:rsidR="00774818" w:rsidRPr="00D74641" w:rsidRDefault="00774818" w:rsidP="00774818">
      <w:pPr>
        <w:pStyle w:val="NormalnyWeb"/>
        <w:numPr>
          <w:ilvl w:val="0"/>
          <w:numId w:val="9"/>
        </w:numPr>
        <w:spacing w:after="0"/>
      </w:pPr>
      <w:r w:rsidRPr="00D74641">
        <w:t xml:space="preserve">W ciągu półrocza z danego przedmiotu uczeń powinien uzyskać </w:t>
      </w:r>
      <w:r w:rsidRPr="00D74641">
        <w:rPr>
          <w:b/>
          <w:bCs/>
        </w:rPr>
        <w:t>minimum 3 oceny</w:t>
      </w:r>
      <w:r w:rsidRPr="00D74641">
        <w:t xml:space="preserve">. Na ich podstawie można wystawić ocenę śródroczną, a następnie roczną </w:t>
      </w:r>
    </w:p>
    <w:p w14:paraId="36925FD4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t>III. ZASADY UZUPEŁNIANIA BRAKÓW I POPROWIANIA OCEN.</w:t>
      </w:r>
    </w:p>
    <w:p w14:paraId="28730F33" w14:textId="77777777" w:rsidR="00774818" w:rsidRPr="00D74641" w:rsidRDefault="00774818" w:rsidP="00774818">
      <w:pPr>
        <w:pStyle w:val="NormalnyWeb"/>
        <w:spacing w:after="0"/>
      </w:pPr>
      <w:r w:rsidRPr="00D74641">
        <w:t>1. Sprawdziany są obowiązkowe. Oceny ze sprawdzianów i kartkówek uczniowie mogą poprawiać</w:t>
      </w:r>
    </w:p>
    <w:p w14:paraId="611AE06E" w14:textId="77777777" w:rsidR="00774818" w:rsidRPr="00D74641" w:rsidRDefault="00774818" w:rsidP="00774818">
      <w:pPr>
        <w:pStyle w:val="NormalnyWeb"/>
        <w:spacing w:after="0"/>
      </w:pPr>
      <w:r w:rsidRPr="00D74641">
        <w:lastRenderedPageBreak/>
        <w:t>raz w półroczu, po uprzednim ustaleniu terminu z nauczycielem. Oceną decydującą jest średnia ocen ze sprawdzianu lub kartkówki i ich poprawy.</w:t>
      </w:r>
    </w:p>
    <w:p w14:paraId="5F20D20C" w14:textId="77777777" w:rsidR="00774818" w:rsidRPr="00D74641" w:rsidRDefault="00774818" w:rsidP="00774818">
      <w:pPr>
        <w:pStyle w:val="NormalnyWeb"/>
        <w:spacing w:after="0"/>
      </w:pPr>
      <w:r w:rsidRPr="00D74641">
        <w:t>2. Po nieobecności trwającej nie krócej niż jeden tydzień nie ocenia się ucznia w pierwszych trzech dniach po powrocie do szkoły.</w:t>
      </w:r>
    </w:p>
    <w:p w14:paraId="0926FA64" w14:textId="77777777" w:rsidR="00774818" w:rsidRPr="00D74641" w:rsidRDefault="00774818" w:rsidP="00774818">
      <w:pPr>
        <w:pStyle w:val="NormalnyWeb"/>
        <w:spacing w:after="0"/>
      </w:pPr>
      <w:r w:rsidRPr="00D74641">
        <w:t>3. Uczeń ma obowiązek uzupełnić braki edukacyjne, zapisy w zeszytach i zadania domowe spowodowane nieobecnością, krótszą niż pięć dni nauki, do dwóch dni od momentu powrotu do szkoły. Jeżeli nieobecność trwała powyżej pięciu dni nauki, czas uzupełnienia braków wynosi trzy dni. W razie ich nieuzupełnienia nauczyciel danego przedmiotu wpisuje uczniowi ocenę niedostateczną.</w:t>
      </w:r>
    </w:p>
    <w:p w14:paraId="3760949D" w14:textId="77777777" w:rsidR="00774818" w:rsidRPr="00D74641" w:rsidRDefault="00774818" w:rsidP="00774818">
      <w:pPr>
        <w:pStyle w:val="NormalnyWeb"/>
        <w:spacing w:after="0"/>
      </w:pPr>
      <w:r w:rsidRPr="00D74641">
        <w:t>4. Nauczyciel uzasadnia ustaloną ocenę w następujący sposób: w przypadku sprawdzianu pisze komentarz do oceny w e- dzienniku; w przypadku: kartkówek, odpowiedzi, zadań domowych i innych – podaje informacje ustnie.</w:t>
      </w:r>
    </w:p>
    <w:p w14:paraId="0F320D0D" w14:textId="77777777" w:rsidR="00774818" w:rsidRPr="00D74641" w:rsidRDefault="00774818" w:rsidP="00774818">
      <w:pPr>
        <w:pStyle w:val="NormalnyWeb"/>
        <w:spacing w:after="0"/>
      </w:pPr>
      <w:r w:rsidRPr="00D74641">
        <w:t xml:space="preserve">5.W przypadku nieobecności ucznia klas IV-VIII podczas sprawdzianu, kartkówki lub sprawdzania zapowiedzianej pracy domowej nauczyciel przy wpisywaniu ocen do dziennika elektronicznego zapisuje przy jego numerze N (nieobecny), a uczeń jest zobowiązany nadrobić tę zaległość we wskazanych przez nauczyciela terminie oraz formie </w:t>
      </w:r>
    </w:p>
    <w:p w14:paraId="0E2B602D" w14:textId="77777777" w:rsidR="00774818" w:rsidRPr="00D74641" w:rsidRDefault="00774818" w:rsidP="00774818">
      <w:pPr>
        <w:pStyle w:val="NormalnyWeb"/>
        <w:spacing w:after="0"/>
      </w:pPr>
    </w:p>
    <w:p w14:paraId="31155785" w14:textId="77777777" w:rsidR="00774818" w:rsidRPr="00D74641" w:rsidRDefault="00774818" w:rsidP="00774818">
      <w:pPr>
        <w:pStyle w:val="NormalnyWeb"/>
        <w:spacing w:after="0"/>
      </w:pPr>
      <w:r w:rsidRPr="00D74641">
        <w:rPr>
          <w:b/>
          <w:bCs/>
        </w:rPr>
        <w:t>IV. WARUNKI UZYSKANIA WYŻSZEJ NIŻ PRZEWIDYWANA ROCZNEJ OCENY KLASYFIKACYJNEJ Z OBOWIĄZKOWYCH ZAJĘĆ EDUKACYJNYCH</w:t>
      </w:r>
    </w:p>
    <w:p w14:paraId="1ACB537F" w14:textId="77777777" w:rsidR="00774818" w:rsidRPr="00D74641" w:rsidRDefault="00774818" w:rsidP="00774818">
      <w:pPr>
        <w:pStyle w:val="NormalnyWeb"/>
        <w:spacing w:after="0"/>
      </w:pPr>
      <w:r w:rsidRPr="00D74641">
        <w:t>1) uczeń może starać się o podwyższenie rocznej oceny klasyfikacyjnej, jeżeli na zajęciach z danego przedmiotu nie ma godzin nieusprawiedliwionych, posiada oceny cząstkowe wartością równe ocenie, o którą się ubiega i dodatkowo zaistniał przynajmniej jeden z poniższych warunków:</w:t>
      </w:r>
    </w:p>
    <w:p w14:paraId="054F023C" w14:textId="77777777" w:rsidR="00774818" w:rsidRPr="00D74641" w:rsidRDefault="00774818" w:rsidP="00774818">
      <w:pPr>
        <w:pStyle w:val="NormalnyWeb"/>
        <w:spacing w:after="0"/>
      </w:pPr>
      <w:r w:rsidRPr="00D74641">
        <w:t>a) chorował nieprzerwanie powyżej pięciu tygodni,</w:t>
      </w:r>
    </w:p>
    <w:p w14:paraId="43157C22" w14:textId="77777777" w:rsidR="00774818" w:rsidRPr="00D74641" w:rsidRDefault="00774818" w:rsidP="00774818">
      <w:pPr>
        <w:pStyle w:val="NormalnyWeb"/>
        <w:spacing w:after="0"/>
      </w:pPr>
      <w:r w:rsidRPr="00D74641">
        <w:t>b) w danym roku szkolnym zdobył I, II, III miejsce w konkursach z danego</w:t>
      </w:r>
    </w:p>
    <w:p w14:paraId="2A47F101" w14:textId="77777777" w:rsidR="00774818" w:rsidRPr="00D74641" w:rsidRDefault="00774818" w:rsidP="00774818">
      <w:pPr>
        <w:pStyle w:val="NormalnyWeb"/>
        <w:spacing w:after="0"/>
      </w:pPr>
      <w:r w:rsidRPr="00D74641">
        <w:t>przedmiotu na szczeblu co najmniej miasta lub wyróżnienia na szczeblach wyższych,</w:t>
      </w:r>
    </w:p>
    <w:p w14:paraId="24F5863C" w14:textId="77777777" w:rsidR="00774818" w:rsidRPr="00D74641" w:rsidRDefault="00774818" w:rsidP="00774818">
      <w:pPr>
        <w:pStyle w:val="NormalnyWeb"/>
        <w:spacing w:after="0"/>
      </w:pPr>
      <w:r w:rsidRPr="00D74641">
        <w:t>c) zaistniały trudne sytuacje losowe;</w:t>
      </w:r>
    </w:p>
    <w:p w14:paraId="7A2B8196" w14:textId="77777777" w:rsidR="00774818" w:rsidRPr="00D74641" w:rsidRDefault="00774818" w:rsidP="00774818">
      <w:pPr>
        <w:pStyle w:val="NormalnyWeb"/>
        <w:spacing w:after="0"/>
      </w:pPr>
      <w:r w:rsidRPr="00D74641">
        <w:t>2) roczna ocena klasyfikacyjna może być podwyższona tylko o jeden stopień.</w:t>
      </w:r>
    </w:p>
    <w:p w14:paraId="721756DE" w14:textId="77777777" w:rsidR="00774818" w:rsidRDefault="00774818" w:rsidP="00774818">
      <w:pPr>
        <w:outlineLvl w:val="0"/>
        <w:rPr>
          <w:rFonts w:ascii="Times New Roman" w:hAnsi="Times New Roman" w:cs="Times New Roman"/>
          <w:b/>
          <w:sz w:val="28"/>
        </w:rPr>
      </w:pPr>
    </w:p>
    <w:p w14:paraId="046C7AC3" w14:textId="77777777" w:rsidR="00774818" w:rsidRDefault="00774818" w:rsidP="00774818">
      <w:pPr>
        <w:outlineLvl w:val="0"/>
        <w:rPr>
          <w:rFonts w:ascii="Times New Roman" w:hAnsi="Times New Roman" w:cs="Times New Roman"/>
          <w:b/>
          <w:sz w:val="28"/>
        </w:rPr>
      </w:pPr>
    </w:p>
    <w:p w14:paraId="50AE44E9" w14:textId="77777777" w:rsidR="00774818" w:rsidRDefault="00774818" w:rsidP="00774818">
      <w:pPr>
        <w:outlineLvl w:val="0"/>
        <w:rPr>
          <w:rFonts w:ascii="Times New Roman" w:hAnsi="Times New Roman" w:cs="Times New Roman"/>
          <w:b/>
          <w:sz w:val="28"/>
        </w:rPr>
      </w:pPr>
    </w:p>
    <w:p w14:paraId="48966FB7" w14:textId="77777777" w:rsidR="00774818" w:rsidRDefault="00774818" w:rsidP="00774818">
      <w:pPr>
        <w:outlineLvl w:val="0"/>
        <w:rPr>
          <w:rFonts w:ascii="Times New Roman" w:hAnsi="Times New Roman" w:cs="Times New Roman"/>
          <w:b/>
          <w:sz w:val="28"/>
        </w:rPr>
      </w:pPr>
    </w:p>
    <w:p w14:paraId="4E48ADD9" w14:textId="77777777" w:rsidR="00774818" w:rsidRDefault="00774818" w:rsidP="00774818">
      <w:pPr>
        <w:outlineLvl w:val="0"/>
        <w:rPr>
          <w:rFonts w:ascii="Times New Roman" w:hAnsi="Times New Roman" w:cs="Times New Roman"/>
          <w:b/>
          <w:sz w:val="28"/>
        </w:rPr>
      </w:pPr>
    </w:p>
    <w:p w14:paraId="77ED5804" w14:textId="77777777" w:rsidR="00774818" w:rsidRDefault="00774818"/>
    <w:sectPr w:rsidR="0077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5B39"/>
    <w:multiLevelType w:val="multilevel"/>
    <w:tmpl w:val="C9F0A3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5883487"/>
    <w:multiLevelType w:val="multilevel"/>
    <w:tmpl w:val="A0E4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523D0"/>
    <w:multiLevelType w:val="multilevel"/>
    <w:tmpl w:val="51E6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64695"/>
    <w:multiLevelType w:val="multilevel"/>
    <w:tmpl w:val="1AEC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0075A"/>
    <w:multiLevelType w:val="multilevel"/>
    <w:tmpl w:val="56CA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34DAB"/>
    <w:multiLevelType w:val="multilevel"/>
    <w:tmpl w:val="C8E2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8F1D80"/>
    <w:multiLevelType w:val="multilevel"/>
    <w:tmpl w:val="C3BC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748BB"/>
    <w:multiLevelType w:val="multilevel"/>
    <w:tmpl w:val="FAB4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350736">
    <w:abstractNumId w:val="1"/>
  </w:num>
  <w:num w:numId="2" w16cid:durableId="1403214511">
    <w:abstractNumId w:val="3"/>
  </w:num>
  <w:num w:numId="3" w16cid:durableId="744449496">
    <w:abstractNumId w:val="4"/>
  </w:num>
  <w:num w:numId="4" w16cid:durableId="1435780929">
    <w:abstractNumId w:val="5"/>
  </w:num>
  <w:num w:numId="5" w16cid:durableId="1252815808">
    <w:abstractNumId w:val="6"/>
  </w:num>
  <w:num w:numId="6" w16cid:durableId="1812752815">
    <w:abstractNumId w:val="7"/>
  </w:num>
  <w:num w:numId="7" w16cid:durableId="833909274">
    <w:abstractNumId w:val="2"/>
  </w:num>
  <w:num w:numId="8" w16cid:durableId="266353086">
    <w:abstractNumId w:val="8"/>
  </w:num>
  <w:num w:numId="9" w16cid:durableId="163132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18"/>
    <w:rsid w:val="000B6784"/>
    <w:rsid w:val="00543414"/>
    <w:rsid w:val="007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3CFC"/>
  <w15:chartTrackingRefBased/>
  <w15:docId w15:val="{E2C91D73-25B4-4875-863B-ABC10482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8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8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74818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1134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Smolej</dc:creator>
  <cp:keywords/>
  <dc:description/>
  <cp:lastModifiedBy>Wojciech Brzozowski</cp:lastModifiedBy>
  <cp:revision>2</cp:revision>
  <dcterms:created xsi:type="dcterms:W3CDTF">2022-09-26T15:28:00Z</dcterms:created>
  <dcterms:modified xsi:type="dcterms:W3CDTF">2022-09-26T15:28:00Z</dcterms:modified>
</cp:coreProperties>
</file>