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Drodzy uczniowie klasy IV 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Oto temat na dziś: </w:t>
      </w:r>
      <w:r>
        <w:rPr>
          <w:b/>
          <w:bCs/>
        </w:rPr>
        <w:t>Wiosenne inspiracje.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 w:val="false"/>
          <w:bCs w:val="false"/>
        </w:rPr>
        <w:t>1. Wysłuchajcie utworu ,,Wiosna” A.Vivaldiego.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https://www.youtube.com/watch?v=jdLlJHuQeNI</w:t>
        </w:r>
      </w:hyperlink>
      <w:r>
        <w:rPr/>
        <w:t xml:space="preserve">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2. Namalujcie na kartce papieru wiosnę,która wam się wyobraża podczas słuchania tego utworu.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Na pracy powinien znaleźć się tytuł utworu,czyli ,, Wiosna ‘’ Antonio Vivaldii.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Robiliśmy już raz taka pracę , pamiętacie? Słuchaliśmy wtedy baśni muzycznej ,,Piotruś i wilk”.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Zdjęcie pracy wyślijcie do mnie w dowolnej formie:)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Miłej pracy :)  Joanna Kruk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>mail :joannakruk3o2.pl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dLlJHuQeN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LibreOffice/6.2.3.2$Windows_X86_64 LibreOffice_project/aecc05fe267cc68dde00352a451aa867b3b546ac</Application>
  <Pages>1</Pages>
  <Words>71</Words>
  <Characters>459</Characters>
  <CharactersWithSpaces>523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2020-04-24T11:50:26Z</dcterms:created>
  <dc:creator/>
  <dc:description/>
  <dc:language>pl-PL</dc:language>
  <cp:lastModifiedBy/>
  <dcterms:modified xsi:type="dcterms:W3CDTF">2020-04-24T12:30:07Z</dcterms:modified>
  <cp:revision>5</cp:revision>
  <dc:subject/>
  <dc:title/>
</cp:coreProperties>
</file>