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69" w:rsidRDefault="00325269" w:rsidP="003252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Kl.8b</w:t>
      </w:r>
    </w:p>
    <w:p w:rsidR="00325269" w:rsidRPr="00325269" w:rsidRDefault="00325269" w:rsidP="003252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Lekcja </w:t>
      </w:r>
      <w:r w:rsidRPr="00325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Pr="00325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Polnische</w:t>
      </w:r>
      <w:proofErr w:type="spellEnd"/>
      <w:r w:rsidRPr="00325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25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Sportler</w:t>
      </w:r>
      <w:proofErr w:type="spellEnd"/>
      <w:r w:rsidRPr="00325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25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</w:t>
      </w:r>
      <w:proofErr w:type="spellEnd"/>
      <w:r w:rsidRPr="00325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25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Deutschland</w:t>
      </w:r>
      <w:proofErr w:type="spellEnd"/>
      <w:r w:rsidRPr="00325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– Polscy sportowcy w Niemczech</w:t>
      </w:r>
    </w:p>
    <w:p w:rsidR="00325269" w:rsidRPr="00325269" w:rsidRDefault="00325269" w:rsidP="003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6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Poznam i utrwalę słownictwo związane ze sportem. Na podstawie strony niemieckich klubów sportowych przeprowadzę charakterystykę wybranego sportowca. Porównam wybranego reprezentanta/reprezentantkę z innymi sportowcami.</w:t>
      </w:r>
    </w:p>
    <w:p w:rsidR="00325269" w:rsidRPr="00325269" w:rsidRDefault="00325269" w:rsidP="00325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tooltip="Przejście do strony zewnętrznej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 do zaję</w:t>
        </w:r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ć</w:t>
        </w:r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1</w:t>
        </w:r>
      </w:hyperlink>
    </w:p>
    <w:p w:rsidR="00325269" w:rsidRPr="00325269" w:rsidRDefault="00325269" w:rsidP="00325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Przejście do strony zewnętrznej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 do zajęć 2</w:t>
        </w:r>
      </w:hyperlink>
    </w:p>
    <w:p w:rsidR="00325269" w:rsidRPr="00325269" w:rsidRDefault="00325269" w:rsidP="00325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Przejście do strony zewnętrznej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 do zajęć 3</w:t>
        </w:r>
      </w:hyperlink>
    </w:p>
    <w:p w:rsidR="00325269" w:rsidRPr="00325269" w:rsidRDefault="00325269" w:rsidP="00325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tooltip="Przejście do strony zewnętrznej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 do zajęć 4</w:t>
        </w:r>
      </w:hyperlink>
    </w:p>
    <w:p w:rsidR="00325269" w:rsidRPr="00325269" w:rsidRDefault="00325269" w:rsidP="00325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tooltip="Przejście do strony zewnętrznej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 do zajęć 5</w:t>
        </w:r>
      </w:hyperlink>
    </w:p>
    <w:p w:rsidR="00325269" w:rsidRPr="00325269" w:rsidRDefault="00325269" w:rsidP="00325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tooltip="Przejście do strony zewnętrznej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 do zajęć 6</w:t>
        </w:r>
      </w:hyperlink>
    </w:p>
    <w:p w:rsidR="00325269" w:rsidRPr="00325269" w:rsidRDefault="00325269" w:rsidP="00325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tooltip="Przejście do strony zewnętrznej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 do zajęć 7</w:t>
        </w:r>
      </w:hyperlink>
    </w:p>
    <w:p w:rsidR="00325269" w:rsidRPr="00325269" w:rsidRDefault="00325269" w:rsidP="00325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tooltip="Przejście do strony zewnętrznej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Materiały do zajęć 8</w:t>
        </w:r>
      </w:hyperlink>
    </w:p>
    <w:p w:rsidR="00325269" w:rsidRPr="00325269" w:rsidRDefault="00325269" w:rsidP="003252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Lekcja </w:t>
      </w:r>
      <w:r w:rsidRPr="00325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Wycieczka kulinarna</w:t>
      </w:r>
    </w:p>
    <w:p w:rsidR="00325269" w:rsidRPr="00325269" w:rsidRDefault="00325269" w:rsidP="003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269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Utrwalę swoje słownictwo na temat gastronomii. Poznam kuchnię regionalną Niemiec oraz dowiem się, jakie potrawy wybierają mieszkańcy tego kraju. Porównam zdobyte informacje z kuchnią Polską i preferencjami gastronomicznymi Polaków.</w:t>
      </w:r>
    </w:p>
    <w:p w:rsidR="00325269" w:rsidRPr="00325269" w:rsidRDefault="00325269" w:rsidP="003252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tooltip="Przejście do serwisu zewnętrznego obcojęzycznego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1</w:t>
        </w:r>
      </w:hyperlink>
    </w:p>
    <w:p w:rsidR="00325269" w:rsidRPr="00325269" w:rsidRDefault="00325269" w:rsidP="003252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tooltip="Przejście do serwisu zewnętrznego obcojęzycznego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2</w:t>
        </w:r>
      </w:hyperlink>
    </w:p>
    <w:p w:rsidR="00325269" w:rsidRPr="00325269" w:rsidRDefault="00325269" w:rsidP="003252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tooltip="Przejście do serwisu zewnętrznego obcojęzycznego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3</w:t>
        </w:r>
      </w:hyperlink>
    </w:p>
    <w:p w:rsidR="00325269" w:rsidRPr="00325269" w:rsidRDefault="00325269" w:rsidP="003252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tooltip="Przejście do serwisu zewnętrznego obcojęzycznego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4</w:t>
        </w:r>
      </w:hyperlink>
    </w:p>
    <w:p w:rsidR="00325269" w:rsidRPr="00325269" w:rsidRDefault="00325269" w:rsidP="003252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tooltip="Przejście do serwisu zewnętrznego obcojęzycznego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5</w:t>
        </w:r>
      </w:hyperlink>
    </w:p>
    <w:p w:rsidR="00325269" w:rsidRPr="00325269" w:rsidRDefault="00325269" w:rsidP="003252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tooltip="Przejście do serwisu zewnętrznego obcojęzycznego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6</w:t>
        </w:r>
      </w:hyperlink>
    </w:p>
    <w:p w:rsidR="00325269" w:rsidRDefault="00325269" w:rsidP="003252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tooltip="Przejście do serwisu zewnętrznego obcojęzycznego" w:history="1">
        <w:r w:rsidRPr="0032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7</w:t>
        </w:r>
      </w:hyperlink>
    </w:p>
    <w:p w:rsidR="00325269" w:rsidRDefault="00325269" w:rsidP="00325269">
      <w:pPr>
        <w:pStyle w:val="Nagwek4"/>
      </w:pPr>
      <w:r>
        <w:t xml:space="preserve">Lekcja 1.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Wettervorhersage</w:t>
      </w:r>
      <w:proofErr w:type="spellEnd"/>
      <w:r>
        <w:t xml:space="preserve"> – prognoza pogody</w:t>
      </w:r>
    </w:p>
    <w:p w:rsidR="00325269" w:rsidRDefault="00325269" w:rsidP="00325269">
      <w:pPr>
        <w:pStyle w:val="NormalnyWeb"/>
      </w:pPr>
      <w:r>
        <w:t>Poznam pojęcia związane z pogodą. Nauczę się opisywać aktualną pogodę. Poznam cechy charakterystyczne dla wiosennej pogody.</w:t>
      </w:r>
    </w:p>
    <w:p w:rsidR="00325269" w:rsidRDefault="00325269" w:rsidP="0032526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0" w:tgtFrame="_blank" w:tooltip="Przejście do strony zewnętrznej" w:history="1">
        <w:r>
          <w:rPr>
            <w:rStyle w:val="Hipercze"/>
          </w:rPr>
          <w:t>Materiały do zajęć 1</w:t>
        </w:r>
      </w:hyperlink>
    </w:p>
    <w:p w:rsidR="00325269" w:rsidRDefault="00325269" w:rsidP="0032526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1" w:tgtFrame="_blank" w:tooltip="Przejście do strony zewnętrznej" w:history="1">
        <w:r>
          <w:rPr>
            <w:rStyle w:val="Hipercze"/>
          </w:rPr>
          <w:t>Materiały do zajęć 2</w:t>
        </w:r>
      </w:hyperlink>
    </w:p>
    <w:p w:rsidR="00325269" w:rsidRDefault="00325269" w:rsidP="0032526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2" w:tgtFrame="_blank" w:tooltip="Przejście do strony zewnętrznej" w:history="1">
        <w:r>
          <w:rPr>
            <w:rStyle w:val="Hipercze"/>
          </w:rPr>
          <w:t>Materiały do zajęć 3</w:t>
        </w:r>
      </w:hyperlink>
    </w:p>
    <w:p w:rsidR="00325269" w:rsidRDefault="00325269" w:rsidP="00325269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3" w:tgtFrame="_blank" w:tooltip="Przejście do strony zewnętrznej" w:history="1">
        <w:r>
          <w:rPr>
            <w:rStyle w:val="Hipercze"/>
          </w:rPr>
          <w:t>Materiały do zajęć 4</w:t>
        </w:r>
      </w:hyperlink>
    </w:p>
    <w:p w:rsidR="00325269" w:rsidRDefault="00325269" w:rsidP="00325269">
      <w:pPr>
        <w:pStyle w:val="Nagwek4"/>
      </w:pPr>
      <w:r>
        <w:t xml:space="preserve">Lekcja . </w:t>
      </w:r>
      <w:proofErr w:type="spellStart"/>
      <w:r>
        <w:t>Frühling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– wiosna w Niemczech</w:t>
      </w:r>
    </w:p>
    <w:p w:rsidR="00325269" w:rsidRDefault="00325269" w:rsidP="00325269">
      <w:pPr>
        <w:pStyle w:val="NormalnyWeb"/>
      </w:pPr>
      <w:r>
        <w:t>Poznam i utrwalę słownictwo związane z wiosną, porami roku. Rozszerzę słownictwo dotyczące przyrody i otaczającego mnie świata. Dowiem się, w jaki sposób celebrowana jest wiosna w Niemczech.</w:t>
      </w:r>
    </w:p>
    <w:p w:rsidR="00325269" w:rsidRDefault="00325269" w:rsidP="00325269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4" w:tgtFrame="_blank" w:tooltip="Przejście do strony zewnętrznej" w:history="1">
        <w:r>
          <w:rPr>
            <w:rStyle w:val="Hipercze"/>
          </w:rPr>
          <w:t>Materiały do zajęć</w:t>
        </w:r>
      </w:hyperlink>
    </w:p>
    <w:p w:rsidR="00325269" w:rsidRPr="00325269" w:rsidRDefault="00325269" w:rsidP="003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BB7" w:rsidRDefault="003D2BB7"/>
    <w:sectPr w:rsidR="003D2BB7" w:rsidSect="003D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BF6"/>
    <w:multiLevelType w:val="multilevel"/>
    <w:tmpl w:val="C5A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64366"/>
    <w:multiLevelType w:val="multilevel"/>
    <w:tmpl w:val="AEA0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97025"/>
    <w:multiLevelType w:val="multilevel"/>
    <w:tmpl w:val="4F62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540FB"/>
    <w:multiLevelType w:val="multilevel"/>
    <w:tmpl w:val="2AC0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269"/>
    <w:rsid w:val="00325269"/>
    <w:rsid w:val="003D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B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325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252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526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52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f-info.de/o.red.r/teams.php?sprache=1&amp;gid=2&amp;teamid=2&amp;personid=5752&amp;spieler=1" TargetMode="External"/><Relationship Id="rId13" Type="http://schemas.openxmlformats.org/officeDocument/2006/relationships/hyperlink" Target="https://www.traum-ferienwohnungen.de/reisemagazin/25-typische-deutsche-gerichte-kulinarische-reise-durch-deutschland/" TargetMode="External"/><Relationship Id="rId18" Type="http://schemas.openxmlformats.org/officeDocument/2006/relationships/hyperlink" Target="https://www.dw.com/en/26-meals/a-1951859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w.com/en/46-weather/a-19554784" TargetMode="External"/><Relationship Id="rId7" Type="http://schemas.openxmlformats.org/officeDocument/2006/relationships/hyperlink" Target="https://datencenter.dfb.de/datencenter/personen/ewa-pajor/spielerin" TargetMode="External"/><Relationship Id="rId12" Type="http://schemas.openxmlformats.org/officeDocument/2006/relationships/hyperlink" Target="https://www.dw.com/en/51-soccer/a-45588318" TargetMode="External"/><Relationship Id="rId17" Type="http://schemas.openxmlformats.org/officeDocument/2006/relationships/hyperlink" Target="https://www.youtube.com/watch?v=JYwKuzZidz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Az9Yi0YXZ0" TargetMode="External"/><Relationship Id="rId20" Type="http://schemas.openxmlformats.org/officeDocument/2006/relationships/hyperlink" Target="https://www.dwd.de/DE/wetter/warnungen/warnWetter_nod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quimoly-hbl.de/de/import/spieler/michal-jurecki/" TargetMode="External"/><Relationship Id="rId11" Type="http://schemas.openxmlformats.org/officeDocument/2006/relationships/hyperlink" Target="https://www.dw.com/en/47-sports-and-leisure/a-19554791" TargetMode="External"/><Relationship Id="rId24" Type="http://schemas.openxmlformats.org/officeDocument/2006/relationships/hyperlink" Target="https://www.dw.com/de/deutschland-im-fr%C3%BChling/a-19233421" TargetMode="External"/><Relationship Id="rId5" Type="http://schemas.openxmlformats.org/officeDocument/2006/relationships/hyperlink" Target="https://fcbayern.com/de/teams/profis/robert-lewandowski" TargetMode="External"/><Relationship Id="rId15" Type="http://schemas.openxmlformats.org/officeDocument/2006/relationships/hyperlink" Target="https://www.youtube.com/watch?v=fivibJ7IaMA" TargetMode="External"/><Relationship Id="rId23" Type="http://schemas.openxmlformats.org/officeDocument/2006/relationships/hyperlink" Target="https://www.youtube.com/watch?v=BwoKITTecio" TargetMode="External"/><Relationship Id="rId10" Type="http://schemas.openxmlformats.org/officeDocument/2006/relationships/hyperlink" Target="https://www.dbbl.de/spielerin/angelika-stankiewicz/" TargetMode="External"/><Relationship Id="rId19" Type="http://schemas.openxmlformats.org/officeDocument/2006/relationships/hyperlink" Target="https://www.dw.com/en/31-beverages/a-19554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teraben.de/1-bundesliga/team/?id=138" TargetMode="External"/><Relationship Id="rId14" Type="http://schemas.openxmlformats.org/officeDocument/2006/relationships/hyperlink" Target="https://www.youtube.com/watch?v=02dMPaakue8" TargetMode="External"/><Relationship Id="rId22" Type="http://schemas.openxmlformats.org/officeDocument/2006/relationships/hyperlink" Target="https://www.youtube.com/watch?v=RvcmpwHG1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2020-04-14T16:49:00Z</dcterms:created>
  <dcterms:modified xsi:type="dcterms:W3CDTF">2020-04-14T16:53:00Z</dcterms:modified>
</cp:coreProperties>
</file>