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3" w:rsidRDefault="00C76AD3" w:rsidP="00C76AD3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14-15 tydzień (15-25 czerwca)</w:t>
      </w:r>
    </w:p>
    <w:p w:rsidR="00C76AD3" w:rsidRDefault="00C76AD3" w:rsidP="00C76AD3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76AD3" w:rsidRDefault="00C76AD3" w:rsidP="00C76AD3">
      <w:pPr>
        <w:shd w:val="clear" w:color="auto" w:fill="FFFFFF"/>
        <w:tabs>
          <w:tab w:val="left" w:pos="4935"/>
        </w:tabs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1: Społeczeństwo odrodzonej Polski.</w:t>
      </w:r>
    </w:p>
    <w:p w:rsidR="00C76AD3" w:rsidRPr="009C7988" w:rsidRDefault="00C76AD3" w:rsidP="00C76AD3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Przeczytaj tekst z podręcznika str.251-254,następnie ze strony 268 przepisz temat 7.</w:t>
      </w:r>
    </w:p>
    <w:p w:rsidR="00C76AD3" w:rsidRDefault="00C76AD3" w:rsidP="00C76AD3">
      <w:pPr>
        <w:shd w:val="clear" w:color="auto" w:fill="FFFFFF"/>
        <w:tabs>
          <w:tab w:val="left" w:pos="4935"/>
        </w:tabs>
        <w:spacing w:after="0"/>
      </w:pPr>
    </w:p>
    <w:p w:rsidR="00C76AD3" w:rsidRDefault="00C76AD3" w:rsidP="00C76AD3">
      <w:pPr>
        <w:shd w:val="clear" w:color="auto" w:fill="FFFFFF"/>
        <w:tabs>
          <w:tab w:val="left" w:pos="4935"/>
        </w:tabs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2: Osiągnięcia  II Rzeczypospolitej.</w:t>
      </w:r>
    </w:p>
    <w:p w:rsidR="00C76AD3" w:rsidRDefault="00C76AD3" w:rsidP="00C76AD3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Przeczytaj tekst  z podręcznika str.255-259,następnie ze strony 268 przepisz temat 8.</w:t>
      </w:r>
      <w:bookmarkStart w:id="0" w:name="_GoBack"/>
      <w:bookmarkEnd w:id="0"/>
    </w:p>
    <w:p w:rsidR="00C76AD3" w:rsidRDefault="00C76AD3" w:rsidP="00C76AD3"/>
    <w:p w:rsidR="00C76AD3" w:rsidRDefault="00C76AD3" w:rsidP="00C76AD3">
      <w:pPr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3: II RP na arenie międzynarodowej.</w:t>
      </w:r>
    </w:p>
    <w:p w:rsidR="00C76AD3" w:rsidRDefault="00C76AD3" w:rsidP="00C76AD3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Przeczytaj tekst  z podręcznika str.260-263,następnie ze strony 268 przepisz temat 9.</w:t>
      </w:r>
    </w:p>
    <w:p w:rsidR="00C76AD3" w:rsidRDefault="00C76AD3" w:rsidP="00C76AD3">
      <w:pPr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76AD3" w:rsidRDefault="00C76AD3" w:rsidP="00C76AD3">
      <w:pPr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4: Polska w przededniu II wojny światowej.</w:t>
      </w:r>
    </w:p>
    <w:p w:rsidR="00C76AD3" w:rsidRDefault="00C76AD3" w:rsidP="00C76AD3">
      <w:r>
        <w:rPr>
          <w:rFonts w:ascii="Times New Roman" w:hAnsi="Times New Roman" w:cs="Times New Roman"/>
          <w:color w:val="1B1B1B"/>
          <w:sz w:val="28"/>
          <w:szCs w:val="28"/>
        </w:rPr>
        <w:t>Przeczytaj tekst  z podręcznika str.264-267,następnie ze strony 268 przepisz temat 10.</w:t>
      </w:r>
    </w:p>
    <w:p w:rsidR="00CE5847" w:rsidRPr="00C76AD3" w:rsidRDefault="00CE5847" w:rsidP="00C76AD3">
      <w:pPr>
        <w:rPr>
          <w:szCs w:val="28"/>
        </w:rPr>
      </w:pPr>
    </w:p>
    <w:sectPr w:rsidR="00CE5847" w:rsidRPr="00C76AD3" w:rsidSect="00DC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6F7"/>
    <w:rsid w:val="0009313E"/>
    <w:rsid w:val="003F1BDD"/>
    <w:rsid w:val="00431B31"/>
    <w:rsid w:val="0044678F"/>
    <w:rsid w:val="005E4CBF"/>
    <w:rsid w:val="00676D05"/>
    <w:rsid w:val="006D33D0"/>
    <w:rsid w:val="0086727B"/>
    <w:rsid w:val="009673AF"/>
    <w:rsid w:val="00A01FAE"/>
    <w:rsid w:val="00A141F5"/>
    <w:rsid w:val="00A45AA3"/>
    <w:rsid w:val="00BA66F7"/>
    <w:rsid w:val="00C76AD3"/>
    <w:rsid w:val="00CE5847"/>
    <w:rsid w:val="00CF21AA"/>
    <w:rsid w:val="00D3287C"/>
    <w:rsid w:val="00EF632F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</dc:creator>
  <cp:lastModifiedBy>pc</cp:lastModifiedBy>
  <cp:revision>4</cp:revision>
  <dcterms:created xsi:type="dcterms:W3CDTF">2020-06-18T20:00:00Z</dcterms:created>
  <dcterms:modified xsi:type="dcterms:W3CDTF">2020-06-18T20:10:00Z</dcterms:modified>
</cp:coreProperties>
</file>