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0B" w:rsidRDefault="00ED3ECE" w:rsidP="00470F0B">
      <w:r>
        <w:t>Zdalne nauczanie</w:t>
      </w:r>
      <w:r>
        <w:t xml:space="preserve"> </w:t>
      </w:r>
      <w:r w:rsidR="00470F0B">
        <w:t xml:space="preserve">od 25.05- 29.05.2020 </w:t>
      </w:r>
      <w:proofErr w:type="spellStart"/>
      <w:r w:rsidR="00470F0B">
        <w:t>Z.Pilch</w:t>
      </w:r>
      <w:proofErr w:type="spellEnd"/>
    </w:p>
    <w:p w:rsidR="00470F0B" w:rsidRDefault="00470F0B" w:rsidP="00470F0B">
      <w:r>
        <w:t>HISTORIA KLASA 8A</w:t>
      </w:r>
    </w:p>
    <w:p w:rsidR="00470F0B" w:rsidRPr="00470F0B" w:rsidRDefault="00470F0B" w:rsidP="00470F0B">
      <w:r>
        <w:t xml:space="preserve">Temat 1-2. Bliski Wschód na przełomie XX i XXI wieku. </w:t>
      </w:r>
      <w:r>
        <w:br/>
        <w:t xml:space="preserve">1. Przeczytaj tekst st.232-235. Zwróć uwagę na ilustracje. </w:t>
      </w:r>
      <w:r>
        <w:br/>
        <w:t xml:space="preserve">2. Objaśnij pojęcia związane z tematem: </w:t>
      </w:r>
      <w:r>
        <w:rPr>
          <w:b/>
        </w:rPr>
        <w:t>panarabizm, islamizm, dżihad.</w:t>
      </w:r>
      <w:r>
        <w:br/>
        <w:t>3. Czym jest terroryzm? Co się stało 11.09.2001r.?</w:t>
      </w:r>
      <w:bookmarkStart w:id="0" w:name="_GoBack"/>
      <w:bookmarkEnd w:id="0"/>
    </w:p>
    <w:p w:rsidR="00B32D3D" w:rsidRDefault="00B32D3D" w:rsidP="00470F0B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0B"/>
    <w:rsid w:val="00470F0B"/>
    <w:rsid w:val="00A648E4"/>
    <w:rsid w:val="00A65861"/>
    <w:rsid w:val="00B32D3D"/>
    <w:rsid w:val="00D96994"/>
    <w:rsid w:val="00E71B6A"/>
    <w:rsid w:val="00E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683A"/>
  <w15:chartTrackingRefBased/>
  <w15:docId w15:val="{04BF8D11-79F0-49D5-B4E1-7B06D42F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2020-05-24T12:33:00Z</dcterms:created>
  <dcterms:modified xsi:type="dcterms:W3CDTF">2020-05-24T21:39:00Z</dcterms:modified>
</cp:coreProperties>
</file>