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8C" w:rsidRPr="00BF2383" w:rsidRDefault="00A81F8C" w:rsidP="00A81F8C">
      <w:pPr>
        <w:spacing w:after="0" w:line="240" w:lineRule="auto"/>
        <w:ind w:left="314" w:right="110" w:hanging="258"/>
        <w:rPr>
          <w:b/>
          <w:color w:val="FF0000"/>
          <w:sz w:val="24"/>
          <w:szCs w:val="24"/>
        </w:rPr>
      </w:pPr>
      <w:bookmarkStart w:id="0" w:name="_GoBack"/>
      <w:bookmarkEnd w:id="0"/>
      <w:r w:rsidRPr="00BF2383">
        <w:rPr>
          <w:b/>
          <w:color w:val="FF0000"/>
          <w:sz w:val="24"/>
          <w:szCs w:val="24"/>
        </w:rPr>
        <w:t>Klasa: 8b</w:t>
      </w:r>
    </w:p>
    <w:p w:rsidR="00A81F8C" w:rsidRPr="00BF2383" w:rsidRDefault="00A81F8C" w:rsidP="00A81F8C">
      <w:pPr>
        <w:spacing w:after="0" w:line="240" w:lineRule="auto"/>
        <w:ind w:left="314" w:right="110" w:hanging="258"/>
        <w:rPr>
          <w:b/>
          <w:color w:val="FF0000"/>
          <w:sz w:val="24"/>
          <w:szCs w:val="24"/>
        </w:rPr>
      </w:pPr>
      <w:r w:rsidRPr="00BF2383">
        <w:rPr>
          <w:b/>
          <w:color w:val="FF0000"/>
          <w:sz w:val="24"/>
          <w:szCs w:val="24"/>
        </w:rPr>
        <w:t>Data zajęć:26.03.20r.</w:t>
      </w:r>
    </w:p>
    <w:p w:rsidR="00A81F8C" w:rsidRPr="00BF2383" w:rsidRDefault="00A81F8C" w:rsidP="00A81F8C">
      <w:pPr>
        <w:spacing w:after="0" w:line="240" w:lineRule="auto"/>
        <w:ind w:left="314" w:right="110" w:hanging="258"/>
        <w:rPr>
          <w:b/>
          <w:sz w:val="24"/>
          <w:szCs w:val="24"/>
        </w:rPr>
      </w:pPr>
      <w:r w:rsidRPr="00BF2383">
        <w:rPr>
          <w:rFonts w:ascii="Times New Roman" w:hAnsi="Times New Roman" w:cs="Times New Roman"/>
          <w:color w:val="FF0000"/>
          <w:sz w:val="24"/>
          <w:szCs w:val="24"/>
        </w:rPr>
        <w:t xml:space="preserve">Instrukcja </w:t>
      </w:r>
    </w:p>
    <w:p w:rsidR="00A81F8C" w:rsidRPr="00BF2383" w:rsidRDefault="00A81F8C" w:rsidP="00A81F8C">
      <w:pPr>
        <w:spacing w:after="0" w:line="240" w:lineRule="auto"/>
        <w:ind w:left="314" w:right="110" w:hanging="258"/>
        <w:rPr>
          <w:b/>
          <w:sz w:val="24"/>
          <w:szCs w:val="24"/>
        </w:rPr>
      </w:pPr>
      <w:r w:rsidRPr="00BF2383">
        <w:rPr>
          <w:rFonts w:ascii="Times New Roman" w:hAnsi="Times New Roman" w:cs="Times New Roman"/>
          <w:b/>
          <w:sz w:val="24"/>
          <w:szCs w:val="24"/>
        </w:rPr>
        <w:t>Dla wszystkich uczniów</w:t>
      </w:r>
    </w:p>
    <w:p w:rsidR="00A81F8C" w:rsidRPr="00BF2383" w:rsidRDefault="00A81F8C" w:rsidP="00A81F8C">
      <w:pPr>
        <w:spacing w:after="0" w:line="240" w:lineRule="auto"/>
        <w:rPr>
          <w:rFonts w:ascii="Times New Roman" w:hAnsi="Times New Roman" w:cs="Times New Roman"/>
          <w:sz w:val="24"/>
          <w:szCs w:val="24"/>
        </w:rPr>
      </w:pPr>
      <w:r w:rsidRPr="00BF2383">
        <w:rPr>
          <w:rFonts w:ascii="Times New Roman" w:hAnsi="Times New Roman" w:cs="Times New Roman"/>
          <w:sz w:val="24"/>
          <w:szCs w:val="24"/>
        </w:rPr>
        <w:t xml:space="preserve">I </w:t>
      </w:r>
      <w:r w:rsidRPr="00BF2383">
        <w:rPr>
          <w:rFonts w:ascii="Times New Roman" w:hAnsi="Times New Roman" w:cs="Times New Roman"/>
          <w:color w:val="FF0000"/>
          <w:sz w:val="24"/>
          <w:szCs w:val="24"/>
        </w:rPr>
        <w:t xml:space="preserve">Na podstawie </w:t>
      </w:r>
      <w:r>
        <w:rPr>
          <w:rFonts w:ascii="Times New Roman" w:hAnsi="Times New Roman" w:cs="Times New Roman"/>
          <w:color w:val="FF0000"/>
          <w:sz w:val="24"/>
          <w:szCs w:val="24"/>
        </w:rPr>
        <w:t>tekstu z podręcznika (strona 121 – 124 )</w:t>
      </w:r>
      <w:r w:rsidRPr="00BF2383">
        <w:rPr>
          <w:rFonts w:ascii="Times New Roman" w:hAnsi="Times New Roman" w:cs="Times New Roman"/>
          <w:color w:val="FF0000"/>
          <w:sz w:val="24"/>
          <w:szCs w:val="24"/>
        </w:rPr>
        <w:t xml:space="preserve">oceń czy w poniższej notatce są błędy. </w:t>
      </w:r>
      <w:r w:rsidRPr="00BF2383">
        <w:rPr>
          <w:rFonts w:ascii="Times New Roman" w:hAnsi="Times New Roman" w:cs="Times New Roman"/>
          <w:sz w:val="24"/>
          <w:szCs w:val="24"/>
        </w:rPr>
        <w:t xml:space="preserve"> Jeśli są to je popraw. </w:t>
      </w:r>
    </w:p>
    <w:p w:rsidR="00A81F8C" w:rsidRPr="00BF2383" w:rsidRDefault="00A81F8C" w:rsidP="00A81F8C">
      <w:pPr>
        <w:spacing w:after="0" w:line="240" w:lineRule="auto"/>
        <w:rPr>
          <w:rFonts w:ascii="Times New Roman" w:hAnsi="Times New Roman" w:cs="Times New Roman"/>
          <w:color w:val="000000"/>
          <w:spacing w:val="5"/>
          <w:sz w:val="24"/>
          <w:szCs w:val="24"/>
        </w:rPr>
      </w:pPr>
      <w:r w:rsidRPr="00BF2383">
        <w:rPr>
          <w:rFonts w:ascii="Times New Roman" w:hAnsi="Times New Roman" w:cs="Times New Roman"/>
          <w:sz w:val="24"/>
          <w:szCs w:val="24"/>
        </w:rPr>
        <w:t>Wyślij do mnie wiadomość,</w:t>
      </w:r>
      <w:r w:rsidRPr="00BF2383">
        <w:rPr>
          <w:rFonts w:ascii="Times New Roman" w:hAnsi="Times New Roman" w:cs="Times New Roman"/>
          <w:color w:val="000000"/>
          <w:spacing w:val="5"/>
          <w:sz w:val="24"/>
          <w:szCs w:val="24"/>
        </w:rPr>
        <w:t xml:space="preserve"> której napiszesz czy w notatce są błędy, czy nie.</w:t>
      </w:r>
    </w:p>
    <w:p w:rsidR="00A81F8C" w:rsidRPr="00BF2383" w:rsidRDefault="00A81F8C" w:rsidP="00A81F8C">
      <w:pPr>
        <w:spacing w:after="0" w:line="240" w:lineRule="auto"/>
        <w:rPr>
          <w:rFonts w:ascii="Times New Roman" w:hAnsi="Times New Roman" w:cs="Times New Roman"/>
          <w:color w:val="000000"/>
          <w:spacing w:val="5"/>
          <w:sz w:val="24"/>
          <w:szCs w:val="24"/>
        </w:rPr>
      </w:pPr>
      <w:r w:rsidRPr="00BF2383">
        <w:rPr>
          <w:rFonts w:ascii="Times New Roman" w:hAnsi="Times New Roman" w:cs="Times New Roman"/>
          <w:spacing w:val="5"/>
          <w:sz w:val="24"/>
          <w:szCs w:val="24"/>
        </w:rPr>
        <w:t xml:space="preserve"> Adres </w:t>
      </w:r>
      <w:hyperlink r:id="rId5" w:history="1">
        <w:r w:rsidRPr="00BF2383">
          <w:rPr>
            <w:rStyle w:val="Hipercze"/>
            <w:rFonts w:ascii="Times New Roman" w:hAnsi="Times New Roman" w:cs="Times New Roman"/>
            <w:spacing w:val="5"/>
            <w:sz w:val="24"/>
            <w:szCs w:val="24"/>
          </w:rPr>
          <w:t>MMMazurek16.08@gmail.com</w:t>
        </w:r>
      </w:hyperlink>
      <w:r w:rsidRPr="00BF2383">
        <w:rPr>
          <w:sz w:val="24"/>
          <w:szCs w:val="24"/>
        </w:rPr>
        <w:t>)</w:t>
      </w:r>
      <w:r w:rsidRPr="00BF2383">
        <w:rPr>
          <w:rFonts w:ascii="Times New Roman" w:hAnsi="Times New Roman" w:cs="Times New Roman"/>
          <w:color w:val="000000"/>
          <w:spacing w:val="5"/>
          <w:sz w:val="24"/>
          <w:szCs w:val="24"/>
        </w:rPr>
        <w:t xml:space="preserve"> (w tytule wiadomości padaj imię i nazwisko, klasę, numer z dziennika i temat lekcji).</w:t>
      </w:r>
    </w:p>
    <w:p w:rsidR="00A81F8C" w:rsidRPr="002A7758" w:rsidRDefault="00A81F8C" w:rsidP="00A81F8C">
      <w:pPr>
        <w:outlineLvl w:val="0"/>
        <w:rPr>
          <w:sz w:val="24"/>
          <w:szCs w:val="24"/>
        </w:rPr>
      </w:pPr>
      <w:r w:rsidRPr="002A7758">
        <w:rPr>
          <w:b/>
          <w:sz w:val="24"/>
          <w:szCs w:val="24"/>
        </w:rPr>
        <w:t xml:space="preserve">Temat: </w:t>
      </w:r>
      <w:r w:rsidRPr="002A7758">
        <w:rPr>
          <w:rFonts w:ascii="Times New Roman" w:hAnsi="Times New Roman" w:cs="Times New Roman"/>
          <w:color w:val="231F20"/>
          <w:sz w:val="24"/>
          <w:szCs w:val="24"/>
        </w:rPr>
        <w:t>Zależności pokarmowe.</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1.Zależności pokarmowe – to takie zależności między gatunkami, gdzie jeden organizm jest pokarmem </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drugiego.</w:t>
      </w:r>
    </w:p>
    <w:p w:rsidR="00A81F8C" w:rsidRPr="002A7758" w:rsidRDefault="00A81F8C" w:rsidP="00A81F8C">
      <w:pPr>
        <w:spacing w:after="0" w:line="240" w:lineRule="auto"/>
        <w:ind w:left="56"/>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2.Łańcuch pokarmowy(troficzny) – uporządkowany ciąg gatunków, w którym każdy organizm jest </w:t>
      </w:r>
    </w:p>
    <w:p w:rsidR="00A81F8C" w:rsidRPr="002A7758" w:rsidRDefault="00A81F8C" w:rsidP="00A81F8C">
      <w:pPr>
        <w:pStyle w:val="Akapitzlist"/>
        <w:spacing w:after="0" w:line="240" w:lineRule="auto"/>
        <w:ind w:left="416"/>
        <w:rPr>
          <w:rFonts w:ascii="Times New Roman" w:hAnsi="Times New Roman" w:cs="Times New Roman"/>
          <w:color w:val="231F20"/>
          <w:sz w:val="24"/>
          <w:szCs w:val="24"/>
        </w:rPr>
      </w:pPr>
      <w:r w:rsidRPr="002A7758">
        <w:rPr>
          <w:rFonts w:ascii="Times New Roman" w:hAnsi="Times New Roman" w:cs="Times New Roman"/>
          <w:color w:val="231F20"/>
          <w:sz w:val="24"/>
          <w:szCs w:val="24"/>
        </w:rPr>
        <w:t>zjadany przez następny.</w:t>
      </w:r>
    </w:p>
    <w:p w:rsidR="00A81F8C" w:rsidRPr="002A7758" w:rsidRDefault="00A81F8C" w:rsidP="00A81F8C">
      <w:pPr>
        <w:pStyle w:val="Akapitzlist"/>
        <w:numPr>
          <w:ilvl w:val="0"/>
          <w:numId w:val="1"/>
        </w:num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Sieć pokarmowa(troficzna) jest zbiorem powiązanych ze sobą łańcuchów pokarmowych, które </w:t>
      </w:r>
    </w:p>
    <w:p w:rsidR="00A81F8C" w:rsidRPr="002A7758" w:rsidRDefault="00A81F8C" w:rsidP="00A81F8C">
      <w:pPr>
        <w:pStyle w:val="Akapitzlist"/>
        <w:spacing w:after="0" w:line="240" w:lineRule="auto"/>
        <w:ind w:left="416"/>
        <w:rPr>
          <w:rFonts w:ascii="Times New Roman" w:hAnsi="Times New Roman" w:cs="Times New Roman"/>
          <w:color w:val="231F20"/>
          <w:sz w:val="24"/>
          <w:szCs w:val="24"/>
        </w:rPr>
      </w:pPr>
      <w:r w:rsidRPr="002A7758">
        <w:rPr>
          <w:rFonts w:ascii="Times New Roman" w:hAnsi="Times New Roman" w:cs="Times New Roman"/>
          <w:color w:val="231F20"/>
          <w:sz w:val="24"/>
          <w:szCs w:val="24"/>
        </w:rPr>
        <w:t>występują w danym ekosystemie.</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4.Grupy organizmów pozyskujących pokarm w ten sam sposób tworzą</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dany poziom troficzny. </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Wyróżnia się trzy rodzaje poziomów troficznych:</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 producenci(organizmy samożywne wytwarzające materię organiczną </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ze związków nieorganicznych)</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 konsumenci(organizmy cudzożywne uzyskujące związki organiczne </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od innych organizmów)</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 </w:t>
      </w:r>
      <w:proofErr w:type="spellStart"/>
      <w:r w:rsidRPr="002A7758">
        <w:rPr>
          <w:rFonts w:ascii="Times New Roman" w:hAnsi="Times New Roman" w:cs="Times New Roman"/>
          <w:color w:val="231F20"/>
          <w:sz w:val="24"/>
          <w:szCs w:val="24"/>
        </w:rPr>
        <w:t>destruenci</w:t>
      </w:r>
      <w:proofErr w:type="spellEnd"/>
      <w:r w:rsidRPr="002A7758">
        <w:rPr>
          <w:rFonts w:ascii="Times New Roman" w:hAnsi="Times New Roman" w:cs="Times New Roman"/>
          <w:color w:val="231F20"/>
          <w:sz w:val="24"/>
          <w:szCs w:val="24"/>
        </w:rPr>
        <w:t xml:space="preserve"> (rozkładają martwą materię) </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5. Stan równowagi dynamicznej ekosystemu oznacza sytuację, gdy liczba </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organizmów i gatunków zajmujących określone poziomy troficzne utrzymuje się na względnie stałym poziomie.</w:t>
      </w:r>
    </w:p>
    <w:p w:rsidR="00A81F8C" w:rsidRPr="002A7758" w:rsidRDefault="00A81F8C" w:rsidP="00A81F8C">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6.Zakłócenie równowagi ekosystemu- to trwała zmiana choć jednego z elementów ekosystemu np. wprowadzenie lub usunięcie z ekosystemu jednego gatunku.</w:t>
      </w:r>
    </w:p>
    <w:p w:rsidR="00A81F8C" w:rsidRPr="002A7758" w:rsidRDefault="00A81F8C" w:rsidP="00A81F8C">
      <w:pPr>
        <w:spacing w:before="62" w:line="206" w:lineRule="exact"/>
        <w:rPr>
          <w:rFonts w:ascii="Times New Roman" w:hAnsi="Times New Roman" w:cs="Times New Roman"/>
          <w:color w:val="231F20"/>
          <w:sz w:val="24"/>
          <w:szCs w:val="24"/>
        </w:rPr>
      </w:pPr>
      <w:r w:rsidRPr="002A7758">
        <w:rPr>
          <w:rFonts w:ascii="Times New Roman" w:hAnsi="Times New Roman" w:cs="Times New Roman"/>
          <w:color w:val="231F20"/>
          <w:sz w:val="24"/>
          <w:szCs w:val="24"/>
        </w:rPr>
        <w:t>Najbardziej narażone na zakłócenia są ekosystemy sztuczne np. pola, plantacje leśne, które charakteryzuje mała liczba gatunków. Pojawienie szkodnika roślin może spowodować zaburzenie polegające na tym, że roślinożerca nie ma pokarmu co może stać się przyczyną wyginięcia tego gatunku.</w:t>
      </w:r>
    </w:p>
    <w:p w:rsidR="00A81F8C" w:rsidRPr="00BF2383" w:rsidRDefault="00A81F8C" w:rsidP="00A81F8C">
      <w:pPr>
        <w:rPr>
          <w:b/>
          <w:sz w:val="24"/>
          <w:szCs w:val="24"/>
        </w:rPr>
      </w:pPr>
      <w:r w:rsidRPr="00BF2383">
        <w:rPr>
          <w:b/>
          <w:sz w:val="24"/>
          <w:szCs w:val="24"/>
        </w:rPr>
        <w:t>Praca domowa dla chętnych</w:t>
      </w:r>
      <w:r>
        <w:rPr>
          <w:b/>
          <w:sz w:val="24"/>
          <w:szCs w:val="24"/>
        </w:rPr>
        <w:t>. Możecie pracować w grupach (oczywiście zdalnie).</w:t>
      </w:r>
    </w:p>
    <w:p w:rsidR="00A81F8C" w:rsidRPr="00BF2383" w:rsidRDefault="00A81F8C" w:rsidP="00A81F8C">
      <w:pPr>
        <w:spacing w:after="0" w:line="240" w:lineRule="auto"/>
        <w:rPr>
          <w:sz w:val="24"/>
          <w:szCs w:val="24"/>
        </w:rPr>
      </w:pPr>
      <w:r w:rsidRPr="00BF2383">
        <w:rPr>
          <w:sz w:val="24"/>
          <w:szCs w:val="24"/>
        </w:rPr>
        <w:t xml:space="preserve">1.Przygotuję prezentację na temat zależności pokarmowych między </w:t>
      </w:r>
    </w:p>
    <w:p w:rsidR="00A81F8C" w:rsidRPr="00BF2383" w:rsidRDefault="00A81F8C" w:rsidP="00A81F8C">
      <w:pPr>
        <w:spacing w:after="0" w:line="240" w:lineRule="auto"/>
        <w:rPr>
          <w:sz w:val="24"/>
          <w:szCs w:val="24"/>
        </w:rPr>
      </w:pPr>
      <w:r w:rsidRPr="00BF2383">
        <w:rPr>
          <w:sz w:val="24"/>
          <w:szCs w:val="24"/>
        </w:rPr>
        <w:t xml:space="preserve">organizmami a następnie przygotuję w </w:t>
      </w:r>
      <w:r>
        <w:rPr>
          <w:sz w:val="24"/>
          <w:szCs w:val="24"/>
        </w:rPr>
        <w:t xml:space="preserve">oparciu o nią konkurs wiedzy </w:t>
      </w:r>
    </w:p>
    <w:p w:rsidR="00A81F8C" w:rsidRPr="00625FA4" w:rsidRDefault="00A81F8C" w:rsidP="00A81F8C">
      <w:pPr>
        <w:spacing w:after="0" w:line="240" w:lineRule="auto"/>
      </w:pPr>
      <w:r w:rsidRPr="00BF2383">
        <w:rPr>
          <w:sz w:val="24"/>
          <w:szCs w:val="24"/>
        </w:rPr>
        <w:t>(10 pytań z czteroma odpowiedziami).</w:t>
      </w:r>
      <w:r w:rsidRPr="00625FA4">
        <w:rPr>
          <w:rFonts w:ascii="Times New Roman" w:hAnsi="Times New Roman" w:cs="Times New Roman"/>
          <w:sz w:val="24"/>
          <w:szCs w:val="24"/>
        </w:rPr>
        <w:t xml:space="preserve"> </w:t>
      </w:r>
      <w:r w:rsidRPr="00CC3EAA">
        <w:rPr>
          <w:rFonts w:ascii="Times New Roman" w:hAnsi="Times New Roman" w:cs="Times New Roman"/>
          <w:sz w:val="24"/>
          <w:szCs w:val="24"/>
        </w:rPr>
        <w:t>Zapisz swoją pr</w:t>
      </w:r>
      <w:r>
        <w:rPr>
          <w:rFonts w:ascii="Times New Roman" w:hAnsi="Times New Roman" w:cs="Times New Roman"/>
          <w:sz w:val="24"/>
          <w:szCs w:val="24"/>
        </w:rPr>
        <w:t>acę na</w:t>
      </w:r>
      <w:r>
        <w:t xml:space="preserve"> stronie </w:t>
      </w:r>
      <w:hyperlink w:history="1">
        <w:r w:rsidRPr="00CC3905">
          <w:rPr>
            <w:rStyle w:val="Hipercze"/>
          </w:rPr>
          <w:t>https://quizizz.com  lub</w:t>
        </w:r>
      </w:hyperlink>
      <w:r>
        <w:t xml:space="preserve"> </w:t>
      </w:r>
      <w:r w:rsidRPr="007A3C68">
        <w:rPr>
          <w:rFonts w:ascii="Times New Roman" w:hAnsi="Times New Roman" w:cs="Times New Roman"/>
          <w:color w:val="FF0000"/>
        </w:rPr>
        <w:t xml:space="preserve"> </w:t>
      </w:r>
      <w:hyperlink r:id="rId6" w:history="1">
        <w:r w:rsidRPr="00CC3905">
          <w:rPr>
            <w:rStyle w:val="Hipercze"/>
            <w:rFonts w:ascii="Times New Roman" w:hAnsi="Times New Roman" w:cs="Times New Roman"/>
          </w:rPr>
          <w:t>https://kahoot.com</w:t>
        </w:r>
      </w:hyperlink>
      <w:r>
        <w:t xml:space="preserve">  i przyślij mi link.</w:t>
      </w:r>
    </w:p>
    <w:p w:rsidR="00A81F8C" w:rsidRPr="00BF2383" w:rsidRDefault="00A81F8C" w:rsidP="00A81F8C">
      <w:pPr>
        <w:spacing w:after="0" w:line="240" w:lineRule="auto"/>
        <w:rPr>
          <w:sz w:val="24"/>
          <w:szCs w:val="24"/>
        </w:rPr>
      </w:pPr>
      <w:r w:rsidRPr="00BF2383">
        <w:rPr>
          <w:sz w:val="24"/>
          <w:szCs w:val="24"/>
        </w:rPr>
        <w:t xml:space="preserve">2.Wykonam plakat lub ułożę wiersz na temat zależności pokarmowych </w:t>
      </w:r>
    </w:p>
    <w:p w:rsidR="00A81F8C" w:rsidRPr="00BF2383" w:rsidRDefault="00A81F8C" w:rsidP="00A81F8C">
      <w:pPr>
        <w:spacing w:after="0" w:line="240" w:lineRule="auto"/>
        <w:rPr>
          <w:sz w:val="24"/>
          <w:szCs w:val="24"/>
        </w:rPr>
      </w:pPr>
      <w:r w:rsidRPr="00BF2383">
        <w:rPr>
          <w:sz w:val="24"/>
          <w:szCs w:val="24"/>
        </w:rPr>
        <w:t>między organizmami.</w:t>
      </w:r>
    </w:p>
    <w:p w:rsidR="00A81F8C" w:rsidRPr="00BF2383" w:rsidRDefault="00A81F8C" w:rsidP="00A81F8C">
      <w:pPr>
        <w:spacing w:after="0" w:line="240" w:lineRule="auto"/>
        <w:rPr>
          <w:sz w:val="24"/>
          <w:szCs w:val="24"/>
        </w:rPr>
      </w:pPr>
      <w:r w:rsidRPr="00BF2383">
        <w:rPr>
          <w:sz w:val="24"/>
          <w:szCs w:val="24"/>
        </w:rPr>
        <w:t>3. Wykonam grę dotyczącą zależności pokarmowych między organizmami(np. obrazującą sieci pokarmowe w jeziorze, lesie, na polu, na łące).</w:t>
      </w:r>
    </w:p>
    <w:p w:rsidR="00994CE9" w:rsidRDefault="00994CE9"/>
    <w:sectPr w:rsidR="00994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208E"/>
    <w:multiLevelType w:val="hybridMultilevel"/>
    <w:tmpl w:val="1ECCFB7E"/>
    <w:lvl w:ilvl="0" w:tplc="D2048306">
      <w:start w:val="1"/>
      <w:numFmt w:val="decimal"/>
      <w:lvlText w:val="%1."/>
      <w:lvlJc w:val="left"/>
      <w:pPr>
        <w:ind w:left="416" w:hanging="360"/>
      </w:pPr>
      <w:rPr>
        <w:rFonts w:asciiTheme="minorHAnsi" w:hAnsiTheme="minorHAnsi" w:cstheme="minorBidi" w:hint="default"/>
        <w:color w:val="000000"/>
        <w:sz w:val="22"/>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8C"/>
    <w:rsid w:val="00994CE9"/>
    <w:rsid w:val="00A81F8C"/>
    <w:rsid w:val="00E55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BEBE9-ED18-4606-9687-7B825286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1F8C"/>
    <w:rPr>
      <w:color w:val="0000FF"/>
      <w:u w:val="single"/>
    </w:rPr>
  </w:style>
  <w:style w:type="paragraph" w:styleId="Akapitzlist">
    <w:name w:val="List Paragraph"/>
    <w:basedOn w:val="Normalny"/>
    <w:uiPriority w:val="34"/>
    <w:qFormat/>
    <w:rsid w:val="00A81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hoot.com" TargetMode="External"/><Relationship Id="rId5" Type="http://schemas.openxmlformats.org/officeDocument/2006/relationships/hyperlink" Target="mailto:MMMazurek16.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2047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Kpt. L. J. Silver</cp:lastModifiedBy>
  <cp:revision>2</cp:revision>
  <dcterms:created xsi:type="dcterms:W3CDTF">2020-03-26T11:40:00Z</dcterms:created>
  <dcterms:modified xsi:type="dcterms:W3CDTF">2020-03-26T11:40:00Z</dcterms:modified>
</cp:coreProperties>
</file>