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20" w:rsidRDefault="003E7D20" w:rsidP="003E7D2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REGULAMIN </w:t>
      </w:r>
      <w:r w:rsidR="00897BDA">
        <w:rPr>
          <w:rFonts w:ascii="Times New Roman" w:hAnsi="Times New Roman" w:cs="Times New Roman"/>
          <w:b/>
          <w:bCs/>
        </w:rPr>
        <w:t xml:space="preserve">WOJEWÓDZKIEGO </w:t>
      </w:r>
      <w:r w:rsidRPr="002E29F8">
        <w:rPr>
          <w:rFonts w:ascii="Times New Roman" w:hAnsi="Times New Roman" w:cs="Times New Roman"/>
          <w:b/>
          <w:bCs/>
        </w:rPr>
        <w:t xml:space="preserve">EKOLOGICZNEGO </w:t>
      </w:r>
      <w:r w:rsidR="00897BDA">
        <w:rPr>
          <w:rFonts w:ascii="Times New Roman" w:hAnsi="Times New Roman" w:cs="Times New Roman"/>
          <w:b/>
          <w:bCs/>
        </w:rPr>
        <w:br/>
      </w:r>
      <w:r w:rsidRPr="002E29F8">
        <w:rPr>
          <w:rFonts w:ascii="Times New Roman" w:hAnsi="Times New Roman" w:cs="Times New Roman"/>
          <w:b/>
          <w:bCs/>
        </w:rPr>
        <w:t>PRZEGLĄDU</w:t>
      </w:r>
      <w:bookmarkStart w:id="0" w:name="_Hlk62630264"/>
      <w:r w:rsidRPr="002E29F8">
        <w:rPr>
          <w:rFonts w:ascii="Times New Roman" w:hAnsi="Times New Roman" w:cs="Times New Roman"/>
          <w:b/>
          <w:bCs/>
        </w:rPr>
        <w:t xml:space="preserve"> TANECZNEGO</w:t>
      </w:r>
    </w:p>
    <w:p w:rsidR="003E7D20" w:rsidRDefault="003E7D20" w:rsidP="003E7D2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„O czym szumią drzewa” Zamość 2021 - edycja </w:t>
      </w:r>
      <w:proofErr w:type="spellStart"/>
      <w:r>
        <w:rPr>
          <w:rFonts w:ascii="Times New Roman" w:hAnsi="Times New Roman" w:cs="Times New Roman"/>
          <w:b/>
          <w:bCs/>
        </w:rPr>
        <w:t>online</w:t>
      </w:r>
      <w:proofErr w:type="spellEnd"/>
    </w:p>
    <w:bookmarkEnd w:id="0"/>
    <w:p w:rsidR="003E7D20" w:rsidRDefault="003E7D20" w:rsidP="003E7D20">
      <w:pPr>
        <w:pStyle w:val="Standard"/>
        <w:rPr>
          <w:rFonts w:ascii="Times New Roman" w:hAnsi="Times New Roman" w:cs="Times New Roman"/>
          <w:b/>
          <w:bCs/>
        </w:rPr>
      </w:pPr>
    </w:p>
    <w:p w:rsidR="003E7D20" w:rsidRDefault="003E7D20" w:rsidP="003E7D20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Organizator : </w:t>
      </w:r>
      <w:r>
        <w:rPr>
          <w:rFonts w:ascii="Times New Roman" w:hAnsi="Times New Roman" w:cs="Times New Roman"/>
        </w:rPr>
        <w:t>Młodzieżowy Dom Kultury im. Kornela Makuszyńskiego w Zamościu</w:t>
      </w:r>
    </w:p>
    <w:p w:rsidR="00FC633A" w:rsidRDefault="00FC633A" w:rsidP="00FC633A">
      <w:pPr>
        <w:pStyle w:val="Standard"/>
        <w:rPr>
          <w:rFonts w:ascii="Times New Roman" w:eastAsia="Times New Roman" w:hAnsi="Times New Roman" w:cs="Times New Roman"/>
          <w:b/>
        </w:rPr>
      </w:pPr>
    </w:p>
    <w:p w:rsidR="00FC633A" w:rsidRDefault="003E7D20" w:rsidP="00FC633A">
      <w:pPr>
        <w:pStyle w:val="Standard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Zasięg przeglądu </w:t>
      </w:r>
      <w:proofErr w:type="spellStart"/>
      <w:r>
        <w:rPr>
          <w:rFonts w:ascii="Times New Roman" w:eastAsia="Times New Roman" w:hAnsi="Times New Roman" w:cs="Times New Roman"/>
          <w:b/>
        </w:rPr>
        <w:t>online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 w:rsidR="004062A4">
        <w:rPr>
          <w:rFonts w:ascii="Times New Roman" w:eastAsia="Times New Roman" w:hAnsi="Times New Roman" w:cs="Times New Roman"/>
        </w:rPr>
        <w:t>w</w:t>
      </w:r>
      <w:r w:rsidR="004062A4" w:rsidRPr="007134F2">
        <w:rPr>
          <w:rFonts w:ascii="Times New Roman" w:eastAsia="Times New Roman" w:hAnsi="Times New Roman" w:cs="Times New Roman"/>
        </w:rPr>
        <w:t>ojewódzki</w:t>
      </w:r>
    </w:p>
    <w:p w:rsidR="00FC633A" w:rsidRDefault="00FC633A" w:rsidP="003E7D20">
      <w:pPr>
        <w:pStyle w:val="Standard"/>
        <w:spacing w:line="276" w:lineRule="auto"/>
        <w:rPr>
          <w:rFonts w:ascii="Times New Roman" w:eastAsia="Times New Roman" w:hAnsi="Times New Roman" w:cs="Times New Roman"/>
          <w:b/>
        </w:rPr>
      </w:pPr>
    </w:p>
    <w:p w:rsidR="003E7D20" w:rsidRDefault="003E7D20" w:rsidP="003E7D20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Cele przeglądu:</w:t>
      </w:r>
      <w:r>
        <w:rPr>
          <w:rFonts w:ascii="Times New Roman" w:eastAsia="Times New Roman" w:hAnsi="Times New Roman" w:cs="Times New Roman"/>
        </w:rPr>
        <w:t xml:space="preserve"> </w:t>
      </w:r>
    </w:p>
    <w:p w:rsidR="007134F2" w:rsidRPr="007134F2" w:rsidRDefault="003E7D20" w:rsidP="003E7D20">
      <w:pPr>
        <w:pStyle w:val="Standard"/>
        <w:numPr>
          <w:ilvl w:val="0"/>
          <w:numId w:val="1"/>
        </w:numPr>
        <w:spacing w:line="276" w:lineRule="auto"/>
        <w:rPr>
          <w:rFonts w:hint="eastAsia"/>
        </w:rPr>
      </w:pPr>
      <w:r w:rsidRPr="007134F2">
        <w:rPr>
          <w:rFonts w:ascii="Times New Roman" w:eastAsia="Times New Roman" w:hAnsi="Times New Roman" w:cs="Times New Roman"/>
        </w:rPr>
        <w:t>popularyzacja tańca wśród dzieci</w:t>
      </w:r>
      <w:r w:rsidR="007134F2">
        <w:rPr>
          <w:rFonts w:ascii="Times New Roman" w:eastAsia="Times New Roman" w:hAnsi="Times New Roman" w:cs="Times New Roman"/>
        </w:rPr>
        <w:t>;</w:t>
      </w:r>
      <w:r w:rsidRPr="007134F2">
        <w:rPr>
          <w:rFonts w:ascii="Times New Roman" w:eastAsia="Times New Roman" w:hAnsi="Times New Roman" w:cs="Times New Roman"/>
        </w:rPr>
        <w:t xml:space="preserve"> </w:t>
      </w:r>
    </w:p>
    <w:p w:rsidR="003E7D20" w:rsidRPr="00633946" w:rsidRDefault="003E7D20" w:rsidP="003E7D20">
      <w:pPr>
        <w:pStyle w:val="Standard"/>
        <w:numPr>
          <w:ilvl w:val="0"/>
          <w:numId w:val="1"/>
        </w:numPr>
        <w:spacing w:line="276" w:lineRule="auto"/>
        <w:rPr>
          <w:rFonts w:hint="eastAsia"/>
        </w:rPr>
      </w:pPr>
      <w:r w:rsidRPr="007134F2">
        <w:rPr>
          <w:rFonts w:ascii="Times New Roman" w:eastAsia="Times New Roman" w:hAnsi="Times New Roman" w:cs="Times New Roman"/>
        </w:rPr>
        <w:t xml:space="preserve">wymiana pomysłów i doświadczeń w zakresie pracy z </w:t>
      </w:r>
      <w:r w:rsidR="007134F2">
        <w:rPr>
          <w:rFonts w:ascii="Times New Roman" w:eastAsia="Times New Roman" w:hAnsi="Times New Roman" w:cs="Times New Roman"/>
        </w:rPr>
        <w:t>młodymi tancerzami</w:t>
      </w:r>
      <w:r w:rsidRPr="007134F2">
        <w:rPr>
          <w:rFonts w:ascii="Times New Roman" w:eastAsia="Times New Roman" w:hAnsi="Times New Roman" w:cs="Times New Roman"/>
        </w:rPr>
        <w:t xml:space="preserve">; </w:t>
      </w:r>
    </w:p>
    <w:p w:rsidR="003E7D20" w:rsidRPr="00633946" w:rsidRDefault="003E7D20" w:rsidP="003E7D20">
      <w:pPr>
        <w:pStyle w:val="Standard"/>
        <w:numPr>
          <w:ilvl w:val="0"/>
          <w:numId w:val="1"/>
        </w:numPr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</w:rPr>
        <w:t>prezentowanie zespołów tanecznych, ich umiejętności i poziomu artystycznego;</w:t>
      </w:r>
    </w:p>
    <w:p w:rsidR="003E7D20" w:rsidRDefault="003E7D20" w:rsidP="003E7D20">
      <w:pPr>
        <w:pStyle w:val="Standard"/>
        <w:spacing w:line="276" w:lineRule="auto"/>
        <w:ind w:left="720"/>
        <w:rPr>
          <w:rFonts w:hint="eastAsia"/>
        </w:rPr>
      </w:pPr>
    </w:p>
    <w:p w:rsidR="00FC633A" w:rsidRDefault="003E7D20" w:rsidP="00FC633A">
      <w:pPr>
        <w:pStyle w:val="Standard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Przegląd adresowany jest do:</w:t>
      </w:r>
    </w:p>
    <w:p w:rsidR="00FC633A" w:rsidRPr="005D784E" w:rsidRDefault="005D784E" w:rsidP="005D784E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Przegląd</w:t>
      </w:r>
      <w:r>
        <w:rPr>
          <w:rFonts w:ascii="Times New Roman" w:hAnsi="Times New Roman"/>
          <w:sz w:val="24"/>
          <w:szCs w:val="24"/>
        </w:rPr>
        <w:t xml:space="preserve"> przeznaczony jest dla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633A">
        <w:rPr>
          <w:rFonts w:ascii="Times New Roman" w:hAnsi="Times New Roman"/>
          <w:bCs/>
          <w:sz w:val="24"/>
          <w:szCs w:val="24"/>
        </w:rPr>
        <w:t>wychowanków przedszkoli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uczniów szkół podstawowych oraz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wychowanków placówek wychowania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pozaszkolnego z województwa lubelskiego. </w:t>
      </w:r>
    </w:p>
    <w:p w:rsidR="003E7D20" w:rsidRDefault="003E7D20" w:rsidP="003E7D20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Kategorie:</w:t>
      </w:r>
      <w:r>
        <w:rPr>
          <w:rFonts w:ascii="Times New Roman" w:eastAsia="Times New Roman" w:hAnsi="Times New Roman" w:cs="Times New Roman"/>
        </w:rPr>
        <w:t xml:space="preserve"> </w:t>
      </w:r>
    </w:p>
    <w:p w:rsidR="003E7D20" w:rsidRPr="0083264B" w:rsidRDefault="005D784E" w:rsidP="003E7D20">
      <w:pPr>
        <w:pStyle w:val="Standard"/>
        <w:numPr>
          <w:ilvl w:val="0"/>
          <w:numId w:val="4"/>
        </w:numPr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I kategoria – wychowankowie </w:t>
      </w:r>
      <w:r w:rsidR="003E7D20">
        <w:rPr>
          <w:rFonts w:ascii="Times New Roman" w:eastAsia="Times New Roman" w:hAnsi="Times New Roman" w:cs="Times New Roman"/>
        </w:rPr>
        <w:t>przedszkol</w:t>
      </w:r>
      <w:r>
        <w:rPr>
          <w:rFonts w:ascii="Times New Roman" w:eastAsia="Times New Roman" w:hAnsi="Times New Roman" w:cs="Times New Roman"/>
        </w:rPr>
        <w:t>i</w:t>
      </w:r>
      <w:r w:rsidR="003E7D20">
        <w:rPr>
          <w:rFonts w:ascii="Times New Roman" w:eastAsia="Times New Roman" w:hAnsi="Times New Roman" w:cs="Times New Roman"/>
        </w:rPr>
        <w:t xml:space="preserve">; </w:t>
      </w:r>
    </w:p>
    <w:p w:rsidR="003E7D20" w:rsidRPr="005D784E" w:rsidRDefault="003E7D20" w:rsidP="003E7D20">
      <w:pPr>
        <w:pStyle w:val="Standard"/>
        <w:numPr>
          <w:ilvl w:val="0"/>
          <w:numId w:val="4"/>
        </w:numPr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II kategoria </w:t>
      </w:r>
      <w:r w:rsidR="007134F2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7134F2">
        <w:rPr>
          <w:rFonts w:ascii="Times New Roman" w:eastAsia="Times New Roman" w:hAnsi="Times New Roman" w:cs="Times New Roman"/>
        </w:rPr>
        <w:t xml:space="preserve">uczniowie </w:t>
      </w:r>
      <w:r>
        <w:rPr>
          <w:rFonts w:ascii="Times New Roman" w:eastAsia="Times New Roman" w:hAnsi="Times New Roman" w:cs="Times New Roman"/>
        </w:rPr>
        <w:t>szk</w:t>
      </w:r>
      <w:r w:rsidR="007134F2">
        <w:rPr>
          <w:rFonts w:ascii="Times New Roman" w:eastAsia="Times New Roman" w:hAnsi="Times New Roman" w:cs="Times New Roman"/>
        </w:rPr>
        <w:t>ół</w:t>
      </w:r>
      <w:r>
        <w:rPr>
          <w:rFonts w:ascii="Times New Roman" w:eastAsia="Times New Roman" w:hAnsi="Times New Roman" w:cs="Times New Roman"/>
        </w:rPr>
        <w:t xml:space="preserve"> podstawow</w:t>
      </w:r>
      <w:r w:rsidR="007134F2">
        <w:rPr>
          <w:rFonts w:ascii="Times New Roman" w:eastAsia="Times New Roman" w:hAnsi="Times New Roman" w:cs="Times New Roman"/>
        </w:rPr>
        <w:t>ych</w:t>
      </w:r>
      <w:r>
        <w:rPr>
          <w:rFonts w:ascii="Times New Roman" w:eastAsia="Times New Roman" w:hAnsi="Times New Roman" w:cs="Times New Roman"/>
        </w:rPr>
        <w:t>:  klasy I</w:t>
      </w:r>
      <w:r w:rsidR="00FC63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 w:rsidR="00FC63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III;</w:t>
      </w:r>
    </w:p>
    <w:p w:rsidR="005D784E" w:rsidRPr="001C2905" w:rsidRDefault="005D784E" w:rsidP="003E7D20">
      <w:pPr>
        <w:pStyle w:val="Standard"/>
        <w:numPr>
          <w:ilvl w:val="0"/>
          <w:numId w:val="4"/>
        </w:numPr>
        <w:spacing w:line="276" w:lineRule="auto"/>
        <w:rPr>
          <w:rFonts w:hint="eastAsia"/>
        </w:rPr>
      </w:pPr>
      <w:r>
        <w:t xml:space="preserve">III kategoria </w:t>
      </w:r>
      <w:r w:rsidR="007134F2">
        <w:rPr>
          <w:b/>
        </w:rPr>
        <w:t>–</w:t>
      </w:r>
      <w:r w:rsidRPr="005D784E">
        <w:rPr>
          <w:b/>
        </w:rPr>
        <w:t xml:space="preserve"> </w:t>
      </w:r>
      <w:r w:rsidR="007134F2" w:rsidRPr="007134F2">
        <w:t>wychowankowie</w:t>
      </w:r>
      <w:r w:rsidR="007134F2">
        <w:rPr>
          <w:b/>
        </w:rPr>
        <w:t xml:space="preserve"> </w:t>
      </w:r>
      <w:r w:rsidRPr="005D784E">
        <w:rPr>
          <w:rStyle w:val="Pogrubienie"/>
          <w:b w:val="0"/>
          <w:color w:val="000000"/>
        </w:rPr>
        <w:t>placów</w:t>
      </w:r>
      <w:r w:rsidR="007134F2">
        <w:rPr>
          <w:rStyle w:val="Pogrubienie"/>
          <w:b w:val="0"/>
          <w:color w:val="000000"/>
        </w:rPr>
        <w:t xml:space="preserve">ek </w:t>
      </w:r>
      <w:r w:rsidRPr="005D784E">
        <w:rPr>
          <w:rStyle w:val="Pogrubienie"/>
          <w:b w:val="0"/>
          <w:color w:val="000000"/>
        </w:rPr>
        <w:t>wychowania pozaszkolnego</w:t>
      </w:r>
      <w:r w:rsidR="007134F2">
        <w:rPr>
          <w:rStyle w:val="Pogrubienie"/>
          <w:b w:val="0"/>
          <w:color w:val="000000"/>
        </w:rPr>
        <w:t xml:space="preserve"> do 10 roku życia</w:t>
      </w:r>
      <w:r w:rsidRPr="005D784E">
        <w:rPr>
          <w:rStyle w:val="Pogrubienie"/>
          <w:b w:val="0"/>
          <w:color w:val="000000"/>
        </w:rPr>
        <w:t>;</w:t>
      </w:r>
    </w:p>
    <w:p w:rsidR="003E7D20" w:rsidRPr="00574865" w:rsidRDefault="003E7D20" w:rsidP="003E7D20">
      <w:pPr>
        <w:pStyle w:val="Standard"/>
        <w:spacing w:line="276" w:lineRule="auto"/>
        <w:ind w:left="720"/>
        <w:rPr>
          <w:rFonts w:hint="eastAsia"/>
        </w:rPr>
      </w:pPr>
    </w:p>
    <w:p w:rsidR="003E7D20" w:rsidRDefault="003E7D20" w:rsidP="003E7D20">
      <w:pPr>
        <w:pStyle w:val="Standard"/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Zasady uczestnictwa: </w:t>
      </w:r>
    </w:p>
    <w:p w:rsidR="003E7D20" w:rsidRDefault="003E7D20" w:rsidP="003E7D2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względu na sytuację epidemiologiczną przegląd będzie miał charakter </w:t>
      </w:r>
      <w:proofErr w:type="spellStart"/>
      <w:r>
        <w:rPr>
          <w:rFonts w:ascii="Times New Roman" w:hAnsi="Times New Roman" w:cs="Times New Roman"/>
        </w:rPr>
        <w:t>online</w:t>
      </w:r>
      <w:proofErr w:type="spellEnd"/>
      <w:r>
        <w:rPr>
          <w:rFonts w:ascii="Times New Roman" w:hAnsi="Times New Roman" w:cs="Times New Roman"/>
        </w:rPr>
        <w:t xml:space="preserve">. Czekamy </w:t>
      </w:r>
      <w:r>
        <w:rPr>
          <w:rFonts w:ascii="Times New Roman" w:hAnsi="Times New Roman" w:cs="Times New Roman"/>
        </w:rPr>
        <w:br/>
        <w:t xml:space="preserve">na nagrania i karty zgłoszeń z dokumentacją formalną, klauzulą zgody na przetwarzanie danych osobowych i rozpowszechniania wizerunku. Dokumentację przeglądu należy przesłać do dnia </w:t>
      </w:r>
      <w:r w:rsidR="001C2905" w:rsidRPr="007134F2">
        <w:rPr>
          <w:rFonts w:ascii="Times New Roman" w:hAnsi="Times New Roman" w:cs="Times New Roman"/>
          <w:b/>
        </w:rPr>
        <w:t>28</w:t>
      </w:r>
      <w:r w:rsidRPr="007134F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05.2021 r.</w:t>
      </w:r>
      <w:r>
        <w:rPr>
          <w:rFonts w:ascii="Times New Roman" w:hAnsi="Times New Roman" w:cs="Times New Roman"/>
        </w:rPr>
        <w:t xml:space="preserve"> na adres e-mail: </w:t>
      </w:r>
      <w:hyperlink r:id="rId5" w:history="1">
        <w:r>
          <w:rPr>
            <w:rStyle w:val="Internetlink"/>
            <w:rFonts w:ascii="Times New Roman" w:hAnsi="Times New Roman" w:cs="Times New Roman"/>
            <w:b/>
          </w:rPr>
          <w:t>infomdkzamosc@gmail.com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62C5E" w:rsidRDefault="00F62C5E" w:rsidP="003E7D20">
      <w:pPr>
        <w:pStyle w:val="Standard"/>
        <w:jc w:val="both"/>
        <w:rPr>
          <w:rFonts w:ascii="Times New Roman" w:hAnsi="Times New Roman" w:cs="Times New Roman"/>
        </w:rPr>
      </w:pPr>
    </w:p>
    <w:p w:rsidR="003E7D20" w:rsidRDefault="003E7D20" w:rsidP="003E7D20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Repertuar :</w:t>
      </w:r>
    </w:p>
    <w:p w:rsidR="003E7D20" w:rsidRPr="00633946" w:rsidRDefault="003E7D20" w:rsidP="003E7D20">
      <w:pPr>
        <w:pStyle w:val="Standard"/>
        <w:numPr>
          <w:ilvl w:val="0"/>
          <w:numId w:val="3"/>
        </w:numPr>
        <w:jc w:val="both"/>
        <w:rPr>
          <w:rFonts w:hint="eastAsia"/>
        </w:rPr>
      </w:pPr>
      <w:r>
        <w:t>z</w:t>
      </w:r>
      <w:r w:rsidRPr="00633946">
        <w:rPr>
          <w:rFonts w:ascii="Times New Roman" w:hAnsi="Times New Roman" w:cs="Times New Roman"/>
        </w:rPr>
        <w:t>espoły prezentują jedną inscenizację taneczną do muzyki własnej, nie prezentowaną na żadnym innym konkursie, turnieju tanecznym;</w:t>
      </w:r>
    </w:p>
    <w:p w:rsidR="003E7D20" w:rsidRPr="00633946" w:rsidRDefault="003E7D20" w:rsidP="003E7D20">
      <w:pPr>
        <w:pStyle w:val="Standard"/>
        <w:numPr>
          <w:ilvl w:val="0"/>
          <w:numId w:val="3"/>
        </w:numPr>
        <w:jc w:val="both"/>
        <w:rPr>
          <w:rFonts w:hint="eastAsia"/>
        </w:rPr>
      </w:pPr>
      <w:r w:rsidRPr="00633946">
        <w:rPr>
          <w:rFonts w:ascii="Times New Roman" w:hAnsi="Times New Roman" w:cs="Times New Roman"/>
        </w:rPr>
        <w:t>układ taneczny nagrywany powinien być z jednej pozycji (z przodu);</w:t>
      </w:r>
    </w:p>
    <w:p w:rsidR="003E7D20" w:rsidRDefault="003E7D20" w:rsidP="003E7D20">
      <w:pPr>
        <w:pStyle w:val="Standard"/>
        <w:numPr>
          <w:ilvl w:val="0"/>
          <w:numId w:val="3"/>
        </w:numPr>
        <w:jc w:val="both"/>
        <w:rPr>
          <w:rFonts w:hint="eastAsia"/>
        </w:rPr>
      </w:pPr>
      <w:r w:rsidRPr="00633946">
        <w:rPr>
          <w:rFonts w:ascii="Times New Roman" w:eastAsia="Times New Roman" w:hAnsi="Times New Roman" w:cs="Times New Roman"/>
        </w:rPr>
        <w:t>nagranie układu tanecznego (inscenizacji tanecznej)</w:t>
      </w:r>
      <w:r w:rsidRPr="00633946">
        <w:rPr>
          <w:rFonts w:ascii="Times New Roman" w:eastAsia="Times New Roman" w:hAnsi="Times New Roman" w:cs="Times New Roman"/>
          <w:color w:val="000000"/>
        </w:rPr>
        <w:t xml:space="preserve"> </w:t>
      </w:r>
      <w:r w:rsidRPr="00633946">
        <w:rPr>
          <w:rFonts w:ascii="Times New Roman" w:eastAsia="Times New Roman" w:hAnsi="Times New Roman" w:cs="Times New Roman"/>
        </w:rPr>
        <w:t xml:space="preserve">nie może być dłuższe </w:t>
      </w:r>
      <w:r w:rsidRPr="007134F2">
        <w:rPr>
          <w:rFonts w:ascii="Times New Roman" w:eastAsia="Times New Roman" w:hAnsi="Times New Roman" w:cs="Times New Roman"/>
        </w:rPr>
        <w:t xml:space="preserve">niż </w:t>
      </w:r>
      <w:r w:rsidR="001C2905" w:rsidRPr="007134F2">
        <w:rPr>
          <w:rFonts w:ascii="Times New Roman" w:eastAsia="Times New Roman" w:hAnsi="Times New Roman" w:cs="Times New Roman"/>
        </w:rPr>
        <w:t>3</w:t>
      </w:r>
      <w:r w:rsidRPr="007134F2">
        <w:rPr>
          <w:rFonts w:ascii="Times New Roman" w:eastAsia="Times New Roman" w:hAnsi="Times New Roman" w:cs="Times New Roman"/>
        </w:rPr>
        <w:t xml:space="preserve"> min.</w:t>
      </w:r>
      <w:r w:rsidR="00AD0ED7" w:rsidRPr="007134F2">
        <w:rPr>
          <w:rFonts w:ascii="Times New Roman" w:eastAsia="Times New Roman" w:hAnsi="Times New Roman" w:cs="Times New Roman"/>
        </w:rPr>
        <w:t>;</w:t>
      </w:r>
    </w:p>
    <w:p w:rsidR="003E7D20" w:rsidRPr="00633946" w:rsidRDefault="003E7D20" w:rsidP="003E7D20">
      <w:pPr>
        <w:pStyle w:val="Standard"/>
        <w:ind w:left="720"/>
        <w:jc w:val="both"/>
        <w:rPr>
          <w:rFonts w:hint="eastAsia"/>
        </w:rPr>
      </w:pPr>
    </w:p>
    <w:p w:rsidR="003E7D20" w:rsidRDefault="003E7D20" w:rsidP="003E7D20">
      <w:pPr>
        <w:pStyle w:val="Standard"/>
        <w:spacing w:after="280"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Zasady oceniania: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  <w:t>Jury przeglądu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będzie oceniać prezentacje pod względem: rytmu, techniki tańca, choreografii, wyrazu artystycznego, doboru repertuaru muzycznego i strojów tancerzy.</w:t>
      </w:r>
    </w:p>
    <w:p w:rsidR="003E7D20" w:rsidRDefault="003E7D20" w:rsidP="003E7D20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Nagrody:</w:t>
      </w:r>
    </w:p>
    <w:p w:rsidR="003E7D20" w:rsidRPr="00574865" w:rsidRDefault="00F62C5E" w:rsidP="003E7D20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nagrody </w:t>
      </w:r>
      <w:r w:rsidR="003E7D20" w:rsidRPr="00574865">
        <w:rPr>
          <w:rFonts w:ascii="Times New Roman" w:hAnsi="Times New Roman" w:cs="Times New Roman"/>
        </w:rPr>
        <w:t>za zdobycie I, II, III miejsca w każdej kategorii tanecznej;</w:t>
      </w:r>
    </w:p>
    <w:p w:rsidR="003E7D20" w:rsidRPr="00574865" w:rsidRDefault="003E7D20" w:rsidP="003E7D20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</w:rPr>
      </w:pPr>
      <w:r w:rsidRPr="00574865">
        <w:rPr>
          <w:rFonts w:ascii="Times New Roman" w:hAnsi="Times New Roman" w:cs="Times New Roman"/>
        </w:rPr>
        <w:t>dyplomy za uczestnictwo dla  biorących udział w przeglądzie</w:t>
      </w:r>
      <w:r w:rsidRPr="00574865">
        <w:rPr>
          <w:rFonts w:ascii="Times New Roman" w:hAnsi="Times New Roman" w:cs="Times New Roman"/>
          <w:b/>
          <w:bCs/>
        </w:rPr>
        <w:t>;</w:t>
      </w:r>
    </w:p>
    <w:p w:rsidR="00A95EF8" w:rsidRDefault="00A95EF8" w:rsidP="003E7D20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:rsidR="003E7D20" w:rsidRDefault="003E7D20" w:rsidP="003E7D20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Uwagi końcowe:</w:t>
      </w:r>
    </w:p>
    <w:p w:rsidR="003E7D20" w:rsidRPr="00521049" w:rsidRDefault="003E7D20" w:rsidP="003E7D20">
      <w:pPr>
        <w:pStyle w:val="Standard"/>
        <w:numPr>
          <w:ilvl w:val="0"/>
          <w:numId w:val="7"/>
        </w:numPr>
        <w:jc w:val="both"/>
        <w:rPr>
          <w:rFonts w:hint="eastAsia"/>
        </w:rPr>
      </w:pPr>
      <w:r w:rsidRPr="00521049">
        <w:rPr>
          <w:color w:val="000000"/>
        </w:rPr>
        <w:t>kwestie nie ujęte w regulaminie rozstrzyga organizator, czyli Młodzieżowy Dom Kultury im. K. Makuszyńskiego w Zamościu;</w:t>
      </w:r>
    </w:p>
    <w:p w:rsidR="003E7D20" w:rsidRPr="00521049" w:rsidRDefault="003E7D20" w:rsidP="003E7D20">
      <w:pPr>
        <w:pStyle w:val="Standard"/>
        <w:numPr>
          <w:ilvl w:val="0"/>
          <w:numId w:val="7"/>
        </w:numPr>
        <w:jc w:val="both"/>
        <w:rPr>
          <w:rFonts w:hint="eastAsia"/>
        </w:rPr>
      </w:pPr>
      <w:r w:rsidRPr="00521049">
        <w:rPr>
          <w:rFonts w:ascii="Times New Roman" w:hAnsi="Times New Roman" w:cs="Times New Roman"/>
        </w:rPr>
        <w:lastRenderedPageBreak/>
        <w:t>zgłoszenie się na przegląd oznacza pełną akceptację regulaminu oraz wyrażenie zgody na nieodpłatną prezentację multimedialną</w:t>
      </w:r>
      <w:r w:rsidRPr="00521049">
        <w:rPr>
          <w:rFonts w:ascii="Times New Roman" w:hAnsi="Times New Roman" w:cs="Times New Roman"/>
          <w:b/>
          <w:bCs/>
        </w:rPr>
        <w:t xml:space="preserve"> </w:t>
      </w:r>
      <w:r w:rsidRPr="00521049">
        <w:rPr>
          <w:rFonts w:ascii="Times New Roman" w:hAnsi="Times New Roman" w:cs="Times New Roman"/>
        </w:rPr>
        <w:t xml:space="preserve">w każdej formie w celu promocji Młodzieżowego Domu Kultury im. K. Makuszyńskiego w Zamościu  i biorących udział w </w:t>
      </w:r>
      <w:r w:rsidR="00AD0ED7">
        <w:rPr>
          <w:rFonts w:ascii="Times New Roman" w:hAnsi="Times New Roman" w:cs="Times New Roman"/>
        </w:rPr>
        <w:t>przeglądzie</w:t>
      </w:r>
      <w:r w:rsidRPr="00521049">
        <w:rPr>
          <w:rFonts w:ascii="Times New Roman" w:hAnsi="Times New Roman" w:cs="Times New Roman"/>
        </w:rPr>
        <w:t xml:space="preserve"> tancerzy;</w:t>
      </w:r>
    </w:p>
    <w:p w:rsidR="003E7D20" w:rsidRPr="00521049" w:rsidRDefault="003E7D20" w:rsidP="003E7D20">
      <w:pPr>
        <w:pStyle w:val="Standard"/>
        <w:numPr>
          <w:ilvl w:val="0"/>
          <w:numId w:val="7"/>
        </w:numPr>
        <w:jc w:val="both"/>
        <w:rPr>
          <w:rFonts w:hint="eastAsia"/>
        </w:rPr>
      </w:pPr>
      <w:r w:rsidRPr="00521049">
        <w:rPr>
          <w:rFonts w:ascii="Times New Roman" w:hAnsi="Times New Roman" w:cs="Times New Roman"/>
        </w:rPr>
        <w:t>wszelkich informacji udziela sekretariat tel. 84 638 44 46  lub koordynator przeglądu Pani Ala Bochniak tel. kom. 697 488</w:t>
      </w:r>
      <w:r>
        <w:rPr>
          <w:rFonts w:ascii="Times New Roman" w:hAnsi="Times New Roman" w:cs="Times New Roman"/>
        </w:rPr>
        <w:t> </w:t>
      </w:r>
      <w:r w:rsidRPr="00521049">
        <w:rPr>
          <w:rFonts w:ascii="Times New Roman" w:hAnsi="Times New Roman" w:cs="Times New Roman"/>
        </w:rPr>
        <w:t>652;</w:t>
      </w:r>
    </w:p>
    <w:p w:rsidR="003E7D20" w:rsidRPr="00521049" w:rsidRDefault="003E7D20" w:rsidP="003E7D20">
      <w:pPr>
        <w:pStyle w:val="Standard"/>
        <w:numPr>
          <w:ilvl w:val="0"/>
          <w:numId w:val="7"/>
        </w:numPr>
        <w:jc w:val="both"/>
        <w:rPr>
          <w:rFonts w:hint="eastAsia"/>
        </w:rPr>
      </w:pPr>
      <w:r w:rsidRPr="00521049">
        <w:rPr>
          <w:rFonts w:ascii="Times New Roman" w:hAnsi="Times New Roman" w:cs="Times New Roman"/>
        </w:rPr>
        <w:t>organizator zastrzega sobie  możliwość wprowadz</w:t>
      </w:r>
      <w:r w:rsidR="00AD0ED7">
        <w:rPr>
          <w:rFonts w:ascii="Times New Roman" w:hAnsi="Times New Roman" w:cs="Times New Roman"/>
        </w:rPr>
        <w:t>enia zmian w regulaminie przeglą</w:t>
      </w:r>
      <w:r w:rsidRPr="00521049">
        <w:rPr>
          <w:rFonts w:ascii="Times New Roman" w:hAnsi="Times New Roman" w:cs="Times New Roman"/>
        </w:rPr>
        <w:t>du;</w:t>
      </w:r>
    </w:p>
    <w:p w:rsidR="003E7D20" w:rsidRPr="00521049" w:rsidRDefault="003E7D20" w:rsidP="003E7D20">
      <w:pPr>
        <w:pStyle w:val="Standard"/>
        <w:numPr>
          <w:ilvl w:val="0"/>
          <w:numId w:val="7"/>
        </w:numPr>
        <w:jc w:val="both"/>
        <w:rPr>
          <w:rFonts w:hint="eastAsia"/>
        </w:rPr>
      </w:pPr>
      <w:r w:rsidRPr="00521049">
        <w:rPr>
          <w:rFonts w:ascii="Times New Roman" w:hAnsi="Times New Roman" w:cs="Times New Roman"/>
        </w:rPr>
        <w:t>wyniki rozstrzygnięcia przeglądu  zostaną opublikowane na stronie</w:t>
      </w:r>
      <w:r w:rsidRPr="00521049">
        <w:rPr>
          <w:rFonts w:ascii="Times New Roman" w:hAnsi="Times New Roman" w:cs="Times New Roman"/>
          <w:b/>
          <w:bCs/>
        </w:rPr>
        <w:t xml:space="preserve"> </w:t>
      </w:r>
      <w:r w:rsidRPr="00521049">
        <w:rPr>
          <w:rFonts w:ascii="Times New Roman" w:hAnsi="Times New Roman" w:cs="Times New Roman"/>
        </w:rPr>
        <w:t xml:space="preserve">Młodzieżowego Domu Kultury </w:t>
      </w:r>
      <w:hyperlink r:id="rId6" w:history="1">
        <w:r w:rsidRPr="00521049">
          <w:rPr>
            <w:rStyle w:val="Internetlink"/>
            <w:rFonts w:ascii="Times New Roman" w:hAnsi="Times New Roman" w:cs="Times New Roman"/>
          </w:rPr>
          <w:t>http://mdk.zamosc.pl</w:t>
        </w:r>
      </w:hyperlink>
      <w:r w:rsidRPr="00521049">
        <w:rPr>
          <w:rFonts w:ascii="Times New Roman" w:hAnsi="Times New Roman" w:cs="Times New Roman"/>
        </w:rPr>
        <w:t xml:space="preserve"> oraz na stronie </w:t>
      </w:r>
      <w:proofErr w:type="spellStart"/>
      <w:r w:rsidRPr="00521049">
        <w:rPr>
          <w:rFonts w:ascii="Times New Roman" w:hAnsi="Times New Roman" w:cs="Times New Roman"/>
        </w:rPr>
        <w:t>Facebook</w:t>
      </w:r>
      <w:proofErr w:type="spellEnd"/>
      <w:r w:rsidRPr="00521049">
        <w:rPr>
          <w:rFonts w:ascii="Times New Roman" w:hAnsi="Times New Roman" w:cs="Times New Roman"/>
        </w:rPr>
        <w:t xml:space="preserve"> placówki;</w:t>
      </w:r>
    </w:p>
    <w:p w:rsidR="003E7D20" w:rsidRPr="00521049" w:rsidRDefault="003E7D20" w:rsidP="003E7D20">
      <w:pPr>
        <w:pStyle w:val="Standard"/>
        <w:numPr>
          <w:ilvl w:val="0"/>
          <w:numId w:val="7"/>
        </w:numPr>
        <w:jc w:val="both"/>
        <w:rPr>
          <w:rFonts w:hint="eastAsia"/>
        </w:rPr>
      </w:pPr>
      <w:r w:rsidRPr="00521049">
        <w:rPr>
          <w:rFonts w:ascii="Times New Roman" w:hAnsi="Times New Roman" w:cs="Times New Roman"/>
        </w:rPr>
        <w:t>nagrody będą do odebrania osobiście w placówce lub mogą zostać przesłane (na koszt odbiorcy) za pośrednictwem poczty.</w:t>
      </w:r>
    </w:p>
    <w:p w:rsidR="003E7D20" w:rsidRDefault="003E7D20" w:rsidP="003E7D20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3E7D20" w:rsidRDefault="003E7D20" w:rsidP="003E7D20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3E7D20" w:rsidRDefault="003E7D20" w:rsidP="003E7D20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897BDA" w:rsidRDefault="003E7D20" w:rsidP="00897BD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SERDECZNIE ZAPRASZAMY DO WZIĘCIA UDZIAŁU</w:t>
      </w:r>
      <w:r w:rsidR="00AD0ED7">
        <w:rPr>
          <w:rFonts w:ascii="Times New Roman" w:hAnsi="Times New Roman" w:cs="Times New Roman"/>
          <w:b/>
          <w:bCs/>
        </w:rPr>
        <w:t xml:space="preserve"> </w:t>
      </w:r>
    </w:p>
    <w:p w:rsidR="00897BDA" w:rsidRDefault="003E7D20" w:rsidP="00897BD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</w:t>
      </w:r>
      <w:r w:rsidR="00897BDA">
        <w:rPr>
          <w:rFonts w:ascii="Times New Roman" w:hAnsi="Times New Roman" w:cs="Times New Roman"/>
          <w:b/>
          <w:bCs/>
        </w:rPr>
        <w:t xml:space="preserve">WOJEWÓDZKIM </w:t>
      </w:r>
      <w:r>
        <w:rPr>
          <w:rFonts w:ascii="Times New Roman" w:hAnsi="Times New Roman" w:cs="Times New Roman"/>
          <w:b/>
          <w:bCs/>
        </w:rPr>
        <w:t>EKOLOGICZNYM PRZEGLĄDZIE TANECZNYM</w:t>
      </w:r>
      <w:r w:rsidR="00AD0ED7">
        <w:rPr>
          <w:rFonts w:ascii="Times New Roman" w:hAnsi="Times New Roman" w:cs="Times New Roman"/>
          <w:b/>
          <w:bCs/>
        </w:rPr>
        <w:t xml:space="preserve"> </w:t>
      </w:r>
      <w:r w:rsidR="00897BDA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 xml:space="preserve">„O CZYM SZUMIĄ DRZEWA” ZAMOŚĆ 2021 </w:t>
      </w:r>
    </w:p>
    <w:p w:rsidR="003E7D20" w:rsidRDefault="003E7D20" w:rsidP="00897BD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ZGŁOSZENIA</w:t>
      </w:r>
      <w:r w:rsidR="002E29F8">
        <w:rPr>
          <w:rFonts w:ascii="Times New Roman" w:hAnsi="Times New Roman" w:cs="Times New Roman"/>
          <w:b/>
          <w:bCs/>
        </w:rPr>
        <w:t xml:space="preserve"> CZEKAMY </w:t>
      </w:r>
      <w:r>
        <w:rPr>
          <w:rFonts w:ascii="Times New Roman" w:hAnsi="Times New Roman" w:cs="Times New Roman"/>
          <w:b/>
          <w:bCs/>
        </w:rPr>
        <w:t xml:space="preserve"> DO </w:t>
      </w:r>
      <w:r w:rsidR="001C2905">
        <w:rPr>
          <w:rFonts w:ascii="Times New Roman" w:hAnsi="Times New Roman" w:cs="Times New Roman"/>
          <w:b/>
          <w:bCs/>
          <w:u w:val="single"/>
        </w:rPr>
        <w:t xml:space="preserve">28 </w:t>
      </w:r>
      <w:r w:rsidRPr="00AD0ED7">
        <w:rPr>
          <w:rFonts w:ascii="Times New Roman" w:hAnsi="Times New Roman" w:cs="Times New Roman"/>
          <w:b/>
          <w:bCs/>
          <w:u w:val="single"/>
        </w:rPr>
        <w:t>MAJA 2021 R.</w:t>
      </w:r>
      <w:r w:rsidR="00AD0ED7">
        <w:rPr>
          <w:rFonts w:ascii="Times New Roman" w:hAnsi="Times New Roman" w:cs="Times New Roman"/>
          <w:b/>
          <w:bCs/>
        </w:rPr>
        <w:t xml:space="preserve"> !</w:t>
      </w:r>
    </w:p>
    <w:p w:rsidR="003E7D20" w:rsidRDefault="003E7D20" w:rsidP="003E7D20">
      <w:pPr>
        <w:pStyle w:val="Standard"/>
        <w:spacing w:line="360" w:lineRule="auto"/>
        <w:rPr>
          <w:rFonts w:ascii="Times New Roman" w:eastAsia="Times New Roman" w:hAnsi="Times New Roman" w:cs="Times New Roman"/>
          <w:b/>
        </w:rPr>
      </w:pPr>
    </w:p>
    <w:p w:rsidR="003E7D20" w:rsidRDefault="003E7D20" w:rsidP="003E7D20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E7D20" w:rsidRPr="002E29F8" w:rsidRDefault="003E7D20" w:rsidP="00F831C1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Karta zgłoszenia </w:t>
      </w:r>
      <w:r w:rsidR="00F831C1">
        <w:rPr>
          <w:rFonts w:ascii="Times New Roman" w:eastAsia="Times New Roman" w:hAnsi="Times New Roman" w:cs="Times New Roman"/>
          <w:b/>
        </w:rPr>
        <w:t xml:space="preserve">WOJEWÓDZKIEGO </w:t>
      </w:r>
      <w:r w:rsidRPr="002E29F8">
        <w:rPr>
          <w:rFonts w:ascii="Times New Roman" w:eastAsia="Times New Roman" w:hAnsi="Times New Roman" w:cs="Times New Roman"/>
          <w:b/>
          <w:bCs/>
        </w:rPr>
        <w:t xml:space="preserve">EKOLOGICZNEGO </w:t>
      </w:r>
      <w:r w:rsidR="00F831C1">
        <w:rPr>
          <w:rFonts w:ascii="Times New Roman" w:eastAsia="Times New Roman" w:hAnsi="Times New Roman" w:cs="Times New Roman"/>
          <w:b/>
          <w:bCs/>
        </w:rPr>
        <w:br/>
      </w:r>
      <w:r w:rsidRPr="002E29F8">
        <w:rPr>
          <w:rFonts w:ascii="Times New Roman" w:eastAsia="Times New Roman" w:hAnsi="Times New Roman" w:cs="Times New Roman"/>
          <w:b/>
          <w:bCs/>
        </w:rPr>
        <w:t>PRZEGLĄDU TANECZNEGO</w:t>
      </w:r>
    </w:p>
    <w:p w:rsidR="003E7D20" w:rsidRDefault="003E7D20" w:rsidP="00F831C1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</w:rPr>
        <w:t xml:space="preserve">„O czym szumią drzewa” Zamość 2021 - edycja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online</w:t>
      </w:r>
      <w:proofErr w:type="spellEnd"/>
    </w:p>
    <w:p w:rsidR="00EC78C8" w:rsidRDefault="003E7D20" w:rsidP="003E7D20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4035D9" w:rsidRDefault="003E7D20" w:rsidP="003E7D20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zespołu: </w:t>
      </w:r>
    </w:p>
    <w:p w:rsidR="007134F2" w:rsidRDefault="003E7D20" w:rsidP="003E7D20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Tytuł inscenizacji tanecznej: </w:t>
      </w:r>
    </w:p>
    <w:p w:rsidR="003E7D20" w:rsidRDefault="003E7D20" w:rsidP="003E7D20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Kategoria 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Imię i nazwisko nauczyciela, kontakt telefoniczny: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Nazwa i adres instytucji delegującej: </w:t>
      </w:r>
      <w:r>
        <w:rPr>
          <w:rFonts w:ascii="Times New Roman" w:eastAsia="Times New Roman" w:hAnsi="Times New Roman" w:cs="Times New Roman"/>
        </w:rPr>
        <w:br/>
      </w:r>
    </w:p>
    <w:p w:rsidR="00AD0ED7" w:rsidRDefault="00AD0ED7" w:rsidP="003E7D20">
      <w:pPr>
        <w:pStyle w:val="Standard"/>
        <w:jc w:val="both"/>
        <w:rPr>
          <w:rFonts w:ascii="Times New Roman" w:hAnsi="Times New Roman" w:cs="Times New Roman"/>
        </w:rPr>
      </w:pPr>
    </w:p>
    <w:p w:rsidR="003E7D20" w:rsidRPr="003E7D20" w:rsidRDefault="003E7D20" w:rsidP="003E7D20">
      <w:pPr>
        <w:pStyle w:val="Standard"/>
        <w:jc w:val="both"/>
        <w:rPr>
          <w:rFonts w:hint="eastAsia"/>
          <w:color w:val="FF0000"/>
        </w:rPr>
      </w:pPr>
      <w:r>
        <w:rPr>
          <w:rFonts w:ascii="Times New Roman" w:hAnsi="Times New Roman" w:cs="Times New Roman"/>
        </w:rPr>
        <w:t xml:space="preserve">Potwierdzam znajomość Regulaminu </w:t>
      </w:r>
      <w:r w:rsidR="00EB5CBD" w:rsidRPr="00EB5CBD">
        <w:rPr>
          <w:rFonts w:ascii="Times New Roman" w:hAnsi="Times New Roman" w:cs="Times New Roman"/>
          <w:b/>
        </w:rPr>
        <w:t xml:space="preserve">Wojewódzkiego </w:t>
      </w:r>
      <w:r w:rsidR="00AD0ED7" w:rsidRPr="002E29F8">
        <w:rPr>
          <w:rFonts w:ascii="Times New Roman" w:eastAsia="Times New Roman" w:hAnsi="Times New Roman" w:cs="Times New Roman"/>
          <w:b/>
          <w:bCs/>
        </w:rPr>
        <w:t>Ekologicznego Przeglądu Tanecznego</w:t>
      </w:r>
      <w:r>
        <w:rPr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„O czym szumią drzewa” Zamość 2021 - edycja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online</w:t>
      </w:r>
      <w:proofErr w:type="spellEnd"/>
    </w:p>
    <w:p w:rsidR="003E7D20" w:rsidRDefault="003E7D20" w:rsidP="003E7D20">
      <w:pPr>
        <w:pStyle w:val="NormalnyWeb"/>
        <w:jc w:val="both"/>
      </w:pPr>
    </w:p>
    <w:p w:rsidR="007134F2" w:rsidRPr="00A95EF8" w:rsidRDefault="003E7D20" w:rsidP="00A95EF8">
      <w:pPr>
        <w:pStyle w:val="NormalnyWeb"/>
        <w:ind w:left="5664" w:firstLine="708"/>
        <w:jc w:val="both"/>
      </w:pPr>
      <w:r>
        <w:t>Data, podpis nauczyciela</w:t>
      </w:r>
    </w:p>
    <w:p w:rsidR="004035D9" w:rsidRDefault="004035D9" w:rsidP="003E7D20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EC78C8" w:rsidRDefault="00EC78C8" w:rsidP="003E7D20">
      <w:pPr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3E7D20" w:rsidRDefault="003E7D20" w:rsidP="003E7D20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bCs/>
          <w:lang w:eastAsia="pl-PL"/>
        </w:rPr>
        <w:lastRenderedPageBreak/>
        <w:t>KLAUZULA ZGODY NA PRZETWARZANIE DANYCH OSOBOWYCH</w:t>
      </w:r>
    </w:p>
    <w:p w:rsidR="003E7D20" w:rsidRDefault="003E7D20" w:rsidP="003E7D20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Wyrażam zgodę na przetwarzanie danych osobowych ujawniających wizerunek mojego dziecka, w tym imienia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 nazwiska w celu i zakresie niezbędnym do publikacji przez Młodzieżowy Dom Kultury im. Kornela Makuszyńskiego jego osiągnięć i prac na stronie internetowej placówki, w mediach, a także w gablotach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 tablicach ściennych zgodnie z Rozporządzeniem Parlamentu Europejskiego i Rady (UE) 2016/679 z dnia 27 kwietnia 2016 r. w sprawie ochrony osób fizycznych w związku z przetwarzaniem danych osobowych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 w sprawie swobodnego przepływu takich danych oraz uchylenia dyrektywy 95/46/WE (ogólne rozporządzenie o ochronie danych), publ. Dz. Urz. UE L Nr 119, s. 1. Niniejsza zgoda jest dobrowolna i może być cofnięta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w dowolnym momencie. Wycofanie zgody nie wpływa na zgodność z prawem przetwarzania, którego dokonano na podstawie zgody przed jej wycofaniem.</w:t>
      </w:r>
    </w:p>
    <w:p w:rsidR="003E7D20" w:rsidRDefault="003E7D20" w:rsidP="003E7D20">
      <w:pPr>
        <w:spacing w:before="280" w:after="280" w:line="240" w:lineRule="auto"/>
        <w:jc w:val="right"/>
      </w:pPr>
      <w:r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…………………………………………...</w:t>
      </w:r>
    </w:p>
    <w:p w:rsidR="003E7D20" w:rsidRDefault="003E7D20" w:rsidP="003E7D20">
      <w:pPr>
        <w:spacing w:before="280" w:after="280" w:line="240" w:lineRule="auto"/>
        <w:jc w:val="right"/>
      </w:pPr>
      <w:r>
        <w:rPr>
          <w:rFonts w:ascii="Times New Roman" w:eastAsia="Times New Roman" w:hAnsi="Times New Roman"/>
          <w:sz w:val="21"/>
          <w:szCs w:val="21"/>
          <w:lang w:eastAsia="pl-PL"/>
        </w:rPr>
        <w:t>(data, podpis)</w:t>
      </w:r>
    </w:p>
    <w:p w:rsidR="003E7D20" w:rsidRDefault="003E7D20" w:rsidP="003E7D20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bCs/>
          <w:lang w:eastAsia="pl-PL"/>
        </w:rPr>
        <w:t>KLAUZULA ZGODY NA ROZPOWSZECHNIANIE WIZERUNKU</w:t>
      </w:r>
    </w:p>
    <w:p w:rsidR="003E7D20" w:rsidRDefault="003E7D20" w:rsidP="003E7D20">
      <w:pPr>
        <w:spacing w:before="280" w:after="28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Wyrażam zgodę na rozpowszechnianie wizerunku mojego dziecka zarejestrowanego podczas organizacji turnieju na stronie internetowej Młodzieżowego Domu Kultury im. Kornela Makuszyńskiego w Zamościu,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mediach, jak również w gablotach i tablicach ściennych zgodnie z art. 81 ust. 1 ustawy z dnia 4 lutego 1994 r. o prawie autorskim i prawach pokrewnych (Dz. U. z 2017 r. poz. 880). Niniejsze oświadczenie jest ważne przez cały cykl związany z organizacją turnieju. Zgoda na rozpowszechnianie wizerunku może być wycofana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w dowolnym czasie.</w:t>
      </w:r>
    </w:p>
    <w:p w:rsidR="003E7D20" w:rsidRDefault="003E7D20" w:rsidP="003E7D20">
      <w:pPr>
        <w:spacing w:before="280" w:after="280" w:line="240" w:lineRule="auto"/>
        <w:jc w:val="right"/>
      </w:pPr>
      <w:r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…………………………………………...</w:t>
      </w:r>
    </w:p>
    <w:p w:rsidR="003E7D20" w:rsidRDefault="003E7D20" w:rsidP="003E7D20">
      <w:pPr>
        <w:spacing w:before="280" w:after="280" w:line="240" w:lineRule="auto"/>
        <w:jc w:val="right"/>
      </w:pPr>
      <w:r>
        <w:rPr>
          <w:rFonts w:ascii="Times New Roman" w:eastAsia="Times New Roman" w:hAnsi="Times New Roman"/>
          <w:sz w:val="21"/>
          <w:szCs w:val="21"/>
          <w:lang w:eastAsia="pl-PL"/>
        </w:rPr>
        <w:t>(data, podpis)</w:t>
      </w:r>
    </w:p>
    <w:p w:rsidR="003E7D20" w:rsidRDefault="003E7D20" w:rsidP="003E7D20">
      <w:pPr>
        <w:spacing w:before="280" w:after="280" w:line="240" w:lineRule="auto"/>
        <w:jc w:val="center"/>
      </w:pPr>
      <w:r>
        <w:rPr>
          <w:rFonts w:ascii="Times New Roman" w:eastAsia="Times New Roman" w:hAnsi="Times New Roman"/>
          <w:b/>
          <w:bCs/>
          <w:lang w:eastAsia="pl-PL"/>
        </w:rPr>
        <w:t>OBOWIĄZEK INFORMACYJNY</w:t>
      </w:r>
    </w:p>
    <w:p w:rsidR="003E7D20" w:rsidRDefault="003E7D20" w:rsidP="003E7D2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art. 13 Rozporządzenia Parlamentu Europejskiego i Rady (UE) 2016/679 z dnia 27 kwietnia 2016 r.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w sprawie ochrony osób fizycznych w związku z przetwarzaniem danych osobowych i w sprawie swobodnego przepływu takich danych oraz uchylenia dyrektywy 95/46/WE (ogólne rozporządzenie o ochronie danych), publ. Dz. Urz. UE L Nr 119, s. 1, informujemy, że:</w:t>
      </w:r>
    </w:p>
    <w:p w:rsidR="003E7D20" w:rsidRDefault="003E7D20" w:rsidP="003E7D2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1. Administratorem danych jest Młodzieżowy Dom Kultury im. Kornela Makuszyńskiego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w Zamościu (adres: ul. Kamienna 20, 22-400 Zamość, adres e-mail: mdkzamosc@poczta.onet.pl, numer telefonu: 84 638 44 46).</w:t>
      </w:r>
    </w:p>
    <w:p w:rsidR="003E7D20" w:rsidRDefault="003E7D20" w:rsidP="003E7D2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2. W Młodzieżowym Dom Kultury im. Kornela Makuszyńskiego w Zamościu został powołany Inspektor Ochrony Danych (dane kontaktowe: Ewa Palus, adres e-mail: </w:t>
      </w:r>
      <w:hyperlink r:id="rId7" w:history="1">
        <w:r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inspektor@cbi24.pl</w:t>
        </w:r>
      </w:hyperlink>
      <w:r>
        <w:rPr>
          <w:rFonts w:ascii="Times New Roman" w:eastAsia="Times New Roman" w:hAnsi="Times New Roman"/>
          <w:sz w:val="20"/>
          <w:szCs w:val="20"/>
          <w:lang w:eastAsia="pl-PL"/>
        </w:rPr>
        <w:t>).</w:t>
      </w:r>
    </w:p>
    <w:p w:rsidR="003E7D20" w:rsidRDefault="003E7D20" w:rsidP="003E7D2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Dane osobowe będą przetwarzane w celu promowania indywidualnych osiągnięć uczestników konkursu,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a także organizowanych przez placówkę wydarzeń. Dane osobowe będą przetwarzane przez okres niezbędny do realizacji ww. celu z uwzględnieniem konieczności usunięcia danych bez zbędnej zwłoki, w sytuacji gdy osoba, której dane dotyczą cofnie zgodę.</w:t>
      </w:r>
    </w:p>
    <w:p w:rsidR="003E7D20" w:rsidRDefault="003E7D20" w:rsidP="003E7D2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4. Podstawą prawną przetwarzania danych jest art. 6 ust. 1 lit. a) ww. rozporządzenia.</w:t>
      </w:r>
    </w:p>
    <w:p w:rsidR="003E7D20" w:rsidRDefault="003E7D20" w:rsidP="003E7D2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5. Dane osobowe zostaną opublikowane na stronie internetowej, w mediach oraz podczas wystawy podsumowującej konkurs (nieograniczony krąg odbiorców).</w:t>
      </w:r>
    </w:p>
    <w:p w:rsidR="003E7D20" w:rsidRDefault="003E7D20" w:rsidP="003E7D2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6. Osoba, której dane dotyczą ma prawo do:</w:t>
      </w:r>
    </w:p>
    <w:p w:rsidR="003E7D20" w:rsidRDefault="003E7D20" w:rsidP="003E7D2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- cofnięcia zgody w dowolnym momencie, jednak bez wpływu na zgodność z prawem przetwarzania, którego dokonano na podstawie zgody przed jej cofnięciem;</w:t>
      </w:r>
    </w:p>
    <w:p w:rsidR="003E7D20" w:rsidRDefault="003E7D20" w:rsidP="003E7D2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- żądania dostępu do danych osobowych oraz ich usunięcia, sprostowania lub ograniczenia przetwarzania danych osobowych;</w:t>
      </w:r>
    </w:p>
    <w:p w:rsidR="003E7D20" w:rsidRDefault="003E7D20" w:rsidP="003E7D2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- wniesienia skargi do organu nadzorczego.</w:t>
      </w:r>
    </w:p>
    <w:p w:rsidR="00EC0EEA" w:rsidRDefault="003E7D20" w:rsidP="003E7D20">
      <w:r>
        <w:rPr>
          <w:rFonts w:ascii="Times New Roman" w:eastAsia="Times New Roman" w:hAnsi="Times New Roman"/>
          <w:sz w:val="20"/>
          <w:szCs w:val="20"/>
          <w:lang w:eastAsia="pl-PL"/>
        </w:rPr>
        <w:t>Publikowanie danych osobowych w związku z promocją indywidualnych osiągnięć uczestników konkursu znajduje podstawę w zgodzie osoby, której dane dotyczą, bądź jej przedstawiciela ustawowego. Niemniej osoba, której dane dotyczą nie jest zobowiązana do wyrażenia zgody. Oświadczenie</w:t>
      </w:r>
      <w:r w:rsidR="00F46893">
        <w:rPr>
          <w:rFonts w:ascii="Times New Roman" w:eastAsia="Times New Roman" w:hAnsi="Times New Roman"/>
          <w:sz w:val="20"/>
          <w:szCs w:val="20"/>
          <w:lang w:eastAsia="pl-PL"/>
        </w:rPr>
        <w:t xml:space="preserve"> to jest w pełni dobrowolne.</w:t>
      </w:r>
    </w:p>
    <w:sectPr w:rsidR="00EC0EEA" w:rsidSect="00EC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9BC"/>
    <w:multiLevelType w:val="hybridMultilevel"/>
    <w:tmpl w:val="52C84F70"/>
    <w:lvl w:ilvl="0" w:tplc="1B202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A92"/>
    <w:multiLevelType w:val="hybridMultilevel"/>
    <w:tmpl w:val="6B84472E"/>
    <w:lvl w:ilvl="0" w:tplc="1B202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77A7A"/>
    <w:multiLevelType w:val="hybridMultilevel"/>
    <w:tmpl w:val="BBC406B2"/>
    <w:lvl w:ilvl="0" w:tplc="1B202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0549E"/>
    <w:multiLevelType w:val="hybridMultilevel"/>
    <w:tmpl w:val="166441FE"/>
    <w:lvl w:ilvl="0" w:tplc="1B202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E4BC8"/>
    <w:multiLevelType w:val="hybridMultilevel"/>
    <w:tmpl w:val="125A4E28"/>
    <w:lvl w:ilvl="0" w:tplc="1B202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F47F1"/>
    <w:multiLevelType w:val="hybridMultilevel"/>
    <w:tmpl w:val="542EE212"/>
    <w:lvl w:ilvl="0" w:tplc="1B202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A19F4"/>
    <w:multiLevelType w:val="hybridMultilevel"/>
    <w:tmpl w:val="93CA4A48"/>
    <w:lvl w:ilvl="0" w:tplc="1B202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D20"/>
    <w:rsid w:val="001C2905"/>
    <w:rsid w:val="002161BB"/>
    <w:rsid w:val="00252877"/>
    <w:rsid w:val="002E29F8"/>
    <w:rsid w:val="003E7D20"/>
    <w:rsid w:val="004035D9"/>
    <w:rsid w:val="004062A4"/>
    <w:rsid w:val="005D784E"/>
    <w:rsid w:val="007134F2"/>
    <w:rsid w:val="00765E01"/>
    <w:rsid w:val="00785001"/>
    <w:rsid w:val="00897BDA"/>
    <w:rsid w:val="00911D68"/>
    <w:rsid w:val="00937AC1"/>
    <w:rsid w:val="00A26D40"/>
    <w:rsid w:val="00A95EF8"/>
    <w:rsid w:val="00AD0ED7"/>
    <w:rsid w:val="00E02882"/>
    <w:rsid w:val="00E27C66"/>
    <w:rsid w:val="00E6699F"/>
    <w:rsid w:val="00EB5CBD"/>
    <w:rsid w:val="00EC0EEA"/>
    <w:rsid w:val="00EC78C8"/>
    <w:rsid w:val="00F46893"/>
    <w:rsid w:val="00F62C5E"/>
    <w:rsid w:val="00F831C1"/>
    <w:rsid w:val="00FC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20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7D2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3E7D20"/>
    <w:pPr>
      <w:spacing w:before="280" w:after="280"/>
    </w:pPr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3E7D20"/>
    <w:rPr>
      <w:color w:val="0563C1"/>
      <w:u w:val="single"/>
    </w:rPr>
  </w:style>
  <w:style w:type="character" w:styleId="Hipercze">
    <w:name w:val="Hyperlink"/>
    <w:rsid w:val="003E7D20"/>
    <w:rPr>
      <w:color w:val="0563C1"/>
      <w:u w:val="single"/>
    </w:rPr>
  </w:style>
  <w:style w:type="character" w:styleId="Pogrubienie">
    <w:name w:val="Strong"/>
    <w:basedOn w:val="Domylnaczcionkaakapitu"/>
    <w:qFormat/>
    <w:rsid w:val="005D78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k.zamosc.pl/" TargetMode="External"/><Relationship Id="rId5" Type="http://schemas.openxmlformats.org/officeDocument/2006/relationships/hyperlink" Target="mailto:infomdkzamos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15</cp:revision>
  <cp:lastPrinted>2021-04-07T12:10:00Z</cp:lastPrinted>
  <dcterms:created xsi:type="dcterms:W3CDTF">2021-03-30T11:12:00Z</dcterms:created>
  <dcterms:modified xsi:type="dcterms:W3CDTF">2021-04-08T07:44:00Z</dcterms:modified>
</cp:coreProperties>
</file>