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19" w:rsidRPr="009C55E8" w:rsidRDefault="00977619" w:rsidP="00977619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7b,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                          Czwartek  26</w:t>
      </w:r>
      <w:r w:rsidRPr="009C55E8">
        <w:rPr>
          <w:lang w:val="pl-PL"/>
        </w:rPr>
        <w:t>.03.2020</w:t>
      </w:r>
    </w:p>
    <w:p w:rsidR="00977619" w:rsidRPr="00977619" w:rsidRDefault="00977619" w:rsidP="00977619">
      <w:proofErr w:type="spellStart"/>
      <w:r w:rsidRPr="00977619">
        <w:t>Napisz</w:t>
      </w:r>
      <w:proofErr w:type="spellEnd"/>
      <w:r w:rsidRPr="00977619">
        <w:t xml:space="preserve"> w </w:t>
      </w:r>
      <w:proofErr w:type="spellStart"/>
      <w:r w:rsidRPr="00977619">
        <w:t>zeszycie</w:t>
      </w:r>
      <w:proofErr w:type="spellEnd"/>
    </w:p>
    <w:p w:rsidR="00977619" w:rsidRPr="00882BC5" w:rsidRDefault="00977619" w:rsidP="00977619">
      <w:r w:rsidRPr="00882BC5">
        <w:t xml:space="preserve">Subject: Music and instruments                      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26</w:t>
      </w:r>
      <w:r w:rsidRPr="00882BC5">
        <w:t>th March 2020</w:t>
      </w:r>
    </w:p>
    <w:p w:rsidR="00977619" w:rsidRDefault="00977619" w:rsidP="00977619">
      <w:r>
        <w:t xml:space="preserve">In your notebook (w </w:t>
      </w:r>
      <w:proofErr w:type="spellStart"/>
      <w:r>
        <w:t>zeszycie</w:t>
      </w:r>
      <w:proofErr w:type="spellEnd"/>
      <w:r>
        <w:t>):</w:t>
      </w:r>
    </w:p>
    <w:p w:rsidR="00977619" w:rsidRDefault="00977619" w:rsidP="00977619">
      <w:pPr>
        <w:pStyle w:val="Akapitzlist"/>
        <w:numPr>
          <w:ilvl w:val="0"/>
          <w:numId w:val="1"/>
        </w:numPr>
        <w:rPr>
          <w:lang w:val="pl-PL"/>
        </w:rPr>
      </w:pPr>
      <w:r w:rsidRPr="00882BC5">
        <w:rPr>
          <w:lang w:val="pl-PL"/>
        </w:rPr>
        <w:t>Narysuj tabelkę taką jaka jest w zad. nr 1 w podręczniku na str.80,</w:t>
      </w:r>
      <w:r>
        <w:rPr>
          <w:lang w:val="pl-PL"/>
        </w:rPr>
        <w:t xml:space="preserve"> a następnie wstaw niebieskie sło</w:t>
      </w:r>
      <w:r w:rsidRPr="00882BC5">
        <w:rPr>
          <w:lang w:val="pl-PL"/>
        </w:rPr>
        <w:t xml:space="preserve">wa z quizu </w:t>
      </w:r>
      <w:r>
        <w:rPr>
          <w:lang w:val="pl-PL"/>
        </w:rPr>
        <w:t>do odpowiedniej kategorii:</w:t>
      </w:r>
    </w:p>
    <w:p w:rsidR="00977619" w:rsidRDefault="00977619" w:rsidP="00977619">
      <w:pPr>
        <w:pStyle w:val="Akapitzlist"/>
        <w:rPr>
          <w:lang w:val="pl-PL"/>
        </w:rPr>
      </w:pPr>
    </w:p>
    <w:tbl>
      <w:tblPr>
        <w:tblStyle w:val="Tabela-Siatka"/>
        <w:tblW w:w="8689" w:type="dxa"/>
        <w:tblInd w:w="720" w:type="dxa"/>
        <w:tblLook w:val="04A0" w:firstRow="1" w:lastRow="0" w:firstColumn="1" w:lastColumn="0" w:noHBand="0" w:noVBand="1"/>
      </w:tblPr>
      <w:tblGrid>
        <w:gridCol w:w="3087"/>
        <w:gridCol w:w="1920"/>
        <w:gridCol w:w="3682"/>
      </w:tblGrid>
      <w:tr w:rsidR="00977619" w:rsidTr="00FE699A">
        <w:trPr>
          <w:trHeight w:val="1027"/>
        </w:trPr>
        <w:tc>
          <w:tcPr>
            <w:tcW w:w="0" w:type="auto"/>
          </w:tcPr>
          <w:p w:rsidR="00977619" w:rsidRDefault="00977619" w:rsidP="00FE699A">
            <w:pPr>
              <w:pStyle w:val="Akapitzlist"/>
              <w:ind w:left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types</w:t>
            </w:r>
            <w:proofErr w:type="spellEnd"/>
            <w:r>
              <w:rPr>
                <w:lang w:val="pl-PL"/>
              </w:rPr>
              <w:t xml:space="preserve"> of </w:t>
            </w:r>
            <w:proofErr w:type="spellStart"/>
            <w:r>
              <w:rPr>
                <w:lang w:val="pl-PL"/>
              </w:rPr>
              <w:t>music</w:t>
            </w:r>
            <w:proofErr w:type="spellEnd"/>
            <w:r>
              <w:rPr>
                <w:lang w:val="pl-PL"/>
              </w:rPr>
              <w:t xml:space="preserve"> – gatunki muzyczne</w:t>
            </w:r>
          </w:p>
        </w:tc>
        <w:tc>
          <w:tcPr>
            <w:tcW w:w="0" w:type="auto"/>
          </w:tcPr>
          <w:p w:rsidR="00977619" w:rsidRDefault="00977619" w:rsidP="00FE699A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musical instruments - instrumenty</w:t>
            </w:r>
          </w:p>
        </w:tc>
        <w:tc>
          <w:tcPr>
            <w:tcW w:w="0" w:type="auto"/>
          </w:tcPr>
          <w:p w:rsidR="00977619" w:rsidRDefault="00977619" w:rsidP="00FE699A">
            <w:pPr>
              <w:pStyle w:val="Akapitzlist"/>
              <w:ind w:left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other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words</w:t>
            </w:r>
            <w:proofErr w:type="spellEnd"/>
            <w:r>
              <w:rPr>
                <w:lang w:val="pl-PL"/>
              </w:rPr>
              <w:t>- inne wyrazy</w:t>
            </w:r>
          </w:p>
        </w:tc>
      </w:tr>
      <w:tr w:rsidR="00977619" w:rsidRPr="00882BC5" w:rsidTr="00FE699A">
        <w:trPr>
          <w:trHeight w:val="1369"/>
        </w:trPr>
        <w:tc>
          <w:tcPr>
            <w:tcW w:w="0" w:type="auto"/>
          </w:tcPr>
          <w:p w:rsidR="00977619" w:rsidRPr="00882BC5" w:rsidRDefault="00977619" w:rsidP="00FE699A">
            <w:pPr>
              <w:pStyle w:val="Akapitzlist"/>
              <w:ind w:left="0"/>
            </w:pPr>
            <w:r w:rsidRPr="0003579A">
              <w:t>c</w:t>
            </w:r>
            <w:r w:rsidRPr="00882BC5">
              <w:t>lassical, traditional, salsa, samba, pop, rock, h</w:t>
            </w:r>
            <w:r>
              <w:t>ard rock, heavy metal, hip-hop, rap, electronic, reggae, folk</w:t>
            </w:r>
          </w:p>
        </w:tc>
        <w:tc>
          <w:tcPr>
            <w:tcW w:w="0" w:type="auto"/>
          </w:tcPr>
          <w:p w:rsidR="00977619" w:rsidRPr="00882BC5" w:rsidRDefault="00977619" w:rsidP="00FE699A">
            <w:pPr>
              <w:pStyle w:val="Akapitzlist"/>
              <w:ind w:left="0"/>
            </w:pPr>
            <w:r>
              <w:t>keyboard, piano, violin, drums, guitar, bass</w:t>
            </w:r>
          </w:p>
        </w:tc>
        <w:tc>
          <w:tcPr>
            <w:tcW w:w="0" w:type="auto"/>
          </w:tcPr>
          <w:p w:rsidR="00977619" w:rsidRPr="00882BC5" w:rsidRDefault="00977619" w:rsidP="00FE699A">
            <w:pPr>
              <w:pStyle w:val="Akapitzlist"/>
              <w:ind w:left="0"/>
            </w:pPr>
            <w:r>
              <w:t>fan, concert, hits, bands, lyrics (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piosenki</w:t>
            </w:r>
            <w:proofErr w:type="spellEnd"/>
            <w:r>
              <w:t>), vocals, DJ, song, downloads (</w:t>
            </w:r>
            <w:proofErr w:type="spellStart"/>
            <w:r>
              <w:t>ściągnięcia</w:t>
            </w:r>
            <w:proofErr w:type="spellEnd"/>
            <w:r>
              <w:t>), music, video, views (</w:t>
            </w:r>
            <w:proofErr w:type="spellStart"/>
            <w:r>
              <w:t>wyświetlenia</w:t>
            </w:r>
            <w:proofErr w:type="spellEnd"/>
            <w:r>
              <w:t>)</w:t>
            </w:r>
          </w:p>
        </w:tc>
      </w:tr>
    </w:tbl>
    <w:p w:rsidR="00977619" w:rsidRPr="00882BC5" w:rsidRDefault="00977619" w:rsidP="00977619">
      <w:pPr>
        <w:pStyle w:val="Akapitzlist"/>
      </w:pPr>
    </w:p>
    <w:p w:rsidR="00977619" w:rsidRDefault="00977619" w:rsidP="0097761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 w:rsidRPr="0003579A">
        <w:rPr>
          <w:lang w:val="pl-PL"/>
        </w:rPr>
        <w:t xml:space="preserve">Przeczytaj pytania w quizie i wybierz poprawne wg Ciebie odpowiedzi. </w:t>
      </w:r>
      <w:r>
        <w:rPr>
          <w:lang w:val="pl-PL"/>
        </w:rPr>
        <w:t>Zapisz w zeszycie.</w:t>
      </w:r>
    </w:p>
    <w:p w:rsidR="00977619" w:rsidRDefault="00977619" w:rsidP="0097761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 w:rsidRPr="00977619">
        <w:rPr>
          <w:lang w:val="pl-PL"/>
        </w:rPr>
        <w:t xml:space="preserve">Teraz czas na zadania w zeszycie ćwiczeń. </w:t>
      </w:r>
      <w:r w:rsidRPr="0003579A">
        <w:rPr>
          <w:lang w:val="pl-PL"/>
        </w:rPr>
        <w:t xml:space="preserve">Zrób zadania nr 1 i nr 2 ze str. </w:t>
      </w:r>
      <w:r>
        <w:rPr>
          <w:lang w:val="pl-PL"/>
        </w:rPr>
        <w:t>28</w:t>
      </w:r>
    </w:p>
    <w:p w:rsidR="00977619" w:rsidRDefault="00977619" w:rsidP="0097761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>Wracamy do podręcznika. Do zeszytu przerysuj tabelkę z zadania nr 3 ze str.81. Posłuchaj (CD ścieżka 2.28) i uzupełnij kolumnę „</w:t>
      </w:r>
      <w:proofErr w:type="spellStart"/>
      <w:r>
        <w:rPr>
          <w:lang w:val="pl-PL"/>
        </w:rPr>
        <w:t>Type</w:t>
      </w:r>
      <w:proofErr w:type="spellEnd"/>
      <w:r>
        <w:rPr>
          <w:lang w:val="pl-PL"/>
        </w:rPr>
        <w:t xml:space="preserve"> of </w:t>
      </w:r>
      <w:proofErr w:type="spellStart"/>
      <w:r>
        <w:rPr>
          <w:lang w:val="pl-PL"/>
        </w:rPr>
        <w:t>music</w:t>
      </w:r>
      <w:proofErr w:type="spellEnd"/>
      <w:r>
        <w:rPr>
          <w:lang w:val="pl-PL"/>
        </w:rPr>
        <w:t>” oraz „</w:t>
      </w:r>
      <w:proofErr w:type="spellStart"/>
      <w:r>
        <w:rPr>
          <w:lang w:val="pl-PL"/>
        </w:rPr>
        <w:t>Opinion</w:t>
      </w:r>
      <w:proofErr w:type="spellEnd"/>
      <w:r>
        <w:rPr>
          <w:lang w:val="pl-PL"/>
        </w:rPr>
        <w:t xml:space="preserve">” (opinia może być: love, </w:t>
      </w:r>
      <w:proofErr w:type="spellStart"/>
      <w:r>
        <w:rPr>
          <w:lang w:val="pl-PL"/>
        </w:rPr>
        <w:t>like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dislike</w:t>
      </w:r>
      <w:proofErr w:type="spellEnd"/>
      <w:r>
        <w:rPr>
          <w:lang w:val="pl-PL"/>
        </w:rPr>
        <w:t xml:space="preserve">).  Posłuchaj ponownie. Tym razem uzupełnij ostatnią kolumnę – wpisz wszelkie określenia użyte przez osobę mówiącą (np. </w:t>
      </w:r>
      <w:proofErr w:type="spellStart"/>
      <w:r>
        <w:rPr>
          <w:lang w:val="pl-PL"/>
        </w:rPr>
        <w:t>good</w:t>
      </w:r>
      <w:proofErr w:type="spellEnd"/>
      <w:r>
        <w:rPr>
          <w:lang w:val="pl-PL"/>
        </w:rPr>
        <w:t xml:space="preserve"> / not </w:t>
      </w:r>
      <w:proofErr w:type="spellStart"/>
      <w:r>
        <w:rPr>
          <w:lang w:val="pl-PL"/>
        </w:rPr>
        <w:t>good</w:t>
      </w:r>
      <w:proofErr w:type="spellEnd"/>
      <w:r>
        <w:rPr>
          <w:lang w:val="pl-PL"/>
        </w:rPr>
        <w:t xml:space="preserve"> for dancing, heavy, </w:t>
      </w:r>
      <w:proofErr w:type="spellStart"/>
      <w:r>
        <w:rPr>
          <w:lang w:val="pl-PL"/>
        </w:rPr>
        <w:t>weird</w:t>
      </w:r>
      <w:proofErr w:type="spellEnd"/>
      <w:r>
        <w:rPr>
          <w:lang w:val="pl-PL"/>
        </w:rPr>
        <w:t xml:space="preserve"> – dziwny, beat – takt, </w:t>
      </w:r>
      <w:proofErr w:type="spellStart"/>
      <w:r>
        <w:rPr>
          <w:lang w:val="pl-PL"/>
        </w:rPr>
        <w:t>slow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catchy</w:t>
      </w:r>
      <w:proofErr w:type="spellEnd"/>
      <w:r>
        <w:rPr>
          <w:lang w:val="pl-PL"/>
        </w:rPr>
        <w:t xml:space="preserve"> – wpadający w ucho / chwytliwy).</w:t>
      </w:r>
    </w:p>
    <w:p w:rsidR="00977619" w:rsidRPr="00B9328F" w:rsidRDefault="00977619" w:rsidP="0097761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 w:rsidRPr="00B9328F">
        <w:rPr>
          <w:lang w:val="pl-PL"/>
        </w:rPr>
        <w:t xml:space="preserve">Posłuchaj raz jeszcze i zapisz w zeszycie wszystkie wyrażenia z zad. nr 4, które zostały użyte przez rozmówców.  Przetłumacz je na język polski.  </w:t>
      </w:r>
    </w:p>
    <w:p w:rsidR="00F30686" w:rsidRPr="00F30686" w:rsidRDefault="00F30686" w:rsidP="00977619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rPr>
          <w:lang w:val="pl-PL"/>
        </w:rPr>
        <w:t>Na deser zad. „</w:t>
      </w:r>
      <w:proofErr w:type="spellStart"/>
      <w:r>
        <w:rPr>
          <w:lang w:val="pl-PL"/>
        </w:rPr>
        <w:t>Finished</w:t>
      </w:r>
      <w:proofErr w:type="spellEnd"/>
      <w:r>
        <w:rPr>
          <w:lang w:val="pl-PL"/>
        </w:rPr>
        <w:t xml:space="preserve">” z podręcznika ze str.81. </w:t>
      </w:r>
    </w:p>
    <w:p w:rsidR="00977619" w:rsidRPr="00F30686" w:rsidRDefault="00977619" w:rsidP="00F30686">
      <w:pPr>
        <w:pStyle w:val="Akapitzlist"/>
        <w:spacing w:line="360" w:lineRule="auto"/>
        <w:ind w:left="714"/>
        <w:rPr>
          <w:lang w:val="pl-PL"/>
        </w:rPr>
      </w:pPr>
      <w:r w:rsidRPr="00977619">
        <w:rPr>
          <w:lang w:val="pl-PL"/>
        </w:rPr>
        <w:t xml:space="preserve">Napisz o swoim ulubionym utworze muzycznym. </w:t>
      </w:r>
      <w:r w:rsidRPr="00B9328F">
        <w:rPr>
          <w:lang w:val="pl-PL"/>
        </w:rPr>
        <w:t xml:space="preserve">Jaki to gatunek muzyczny? </w:t>
      </w:r>
      <w:r w:rsidRPr="00977619">
        <w:rPr>
          <w:lang w:val="pl-PL"/>
        </w:rPr>
        <w:t xml:space="preserve">Jak możesz go opisać (patrz: tabelka z zad.nr 3)? Dlaczego lubisz ten utwór? </w:t>
      </w:r>
      <w:r w:rsidR="00F30686">
        <w:rPr>
          <w:lang w:val="pl-PL"/>
        </w:rPr>
        <w:t xml:space="preserve">Użyj ok. 40 </w:t>
      </w:r>
      <w:r w:rsidRPr="00977619">
        <w:rPr>
          <w:lang w:val="pl-PL"/>
        </w:rPr>
        <w:t xml:space="preserve"> wyrazów. Odpowie</w:t>
      </w:r>
      <w:r w:rsidR="00F30686">
        <w:rPr>
          <w:lang w:val="pl-PL"/>
        </w:rPr>
        <w:t>d</w:t>
      </w:r>
      <w:r w:rsidRPr="00977619">
        <w:rPr>
          <w:lang w:val="pl-PL"/>
        </w:rPr>
        <w:t xml:space="preserve">ź wyślij na adres </w:t>
      </w:r>
      <w:hyperlink r:id="rId5" w:history="1">
        <w:r w:rsidRPr="00977619">
          <w:rPr>
            <w:rStyle w:val="Hipercze"/>
            <w:lang w:val="pl-PL"/>
          </w:rPr>
          <w:t>bkaliszewicz@wp.pl</w:t>
        </w:r>
      </w:hyperlink>
      <w:r w:rsidRPr="00977619">
        <w:rPr>
          <w:lang w:val="pl-PL"/>
        </w:rPr>
        <w:t xml:space="preserve"> do niedzieli do godz. </w:t>
      </w:r>
      <w:r w:rsidRPr="00F30686">
        <w:rPr>
          <w:lang w:val="pl-PL"/>
        </w:rPr>
        <w:t xml:space="preserve">19.00, w temacie maila wpisz swoje nazwisko oraz słowo MUSIC. </w:t>
      </w:r>
    </w:p>
    <w:p w:rsidR="00977619" w:rsidRPr="00F30686" w:rsidRDefault="00977619" w:rsidP="00977619">
      <w:pPr>
        <w:pStyle w:val="Akapitzlist"/>
        <w:rPr>
          <w:lang w:val="pl-PL"/>
        </w:rPr>
      </w:pPr>
    </w:p>
    <w:p w:rsidR="00977619" w:rsidRPr="00FF18F0" w:rsidRDefault="00977619" w:rsidP="00977619">
      <w:pPr>
        <w:pStyle w:val="Akapitzlist"/>
        <w:rPr>
          <w:lang w:val="pl-PL"/>
        </w:rPr>
      </w:pPr>
    </w:p>
    <w:p w:rsidR="00977619" w:rsidRPr="00B9328F" w:rsidRDefault="00977619" w:rsidP="00977619">
      <w:pPr>
        <w:pStyle w:val="Akapitzlist"/>
        <w:rPr>
          <w:sz w:val="16"/>
          <w:szCs w:val="16"/>
          <w:lang w:val="pl-PL"/>
        </w:rPr>
      </w:pPr>
      <w:r w:rsidRPr="00B9328F">
        <w:rPr>
          <w:sz w:val="16"/>
          <w:szCs w:val="16"/>
          <w:lang w:val="pl-PL"/>
        </w:rPr>
        <w:t>*odpowiedzi do quizu:</w:t>
      </w:r>
    </w:p>
    <w:p w:rsidR="00977619" w:rsidRDefault="00977619" w:rsidP="00977619">
      <w:pPr>
        <w:pStyle w:val="Akapitzlist"/>
        <w:rPr>
          <w:sz w:val="16"/>
          <w:szCs w:val="16"/>
          <w:lang w:val="pl-PL"/>
        </w:rPr>
        <w:sectPr w:rsidR="00977619" w:rsidSect="001F37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7619" w:rsidRPr="00B9328F" w:rsidRDefault="00977619" w:rsidP="00977619">
      <w:pPr>
        <w:pStyle w:val="Akapitzlist"/>
        <w:rPr>
          <w:sz w:val="16"/>
          <w:szCs w:val="16"/>
          <w:lang w:val="pl-PL"/>
        </w:rPr>
      </w:pPr>
      <w:r w:rsidRPr="00B9328F">
        <w:rPr>
          <w:sz w:val="16"/>
          <w:szCs w:val="16"/>
          <w:lang w:val="pl-PL"/>
        </w:rPr>
        <w:lastRenderedPageBreak/>
        <w:t>1.b</w:t>
      </w:r>
    </w:p>
    <w:p w:rsidR="00977619" w:rsidRPr="00B9328F" w:rsidRDefault="00977619" w:rsidP="00977619">
      <w:pPr>
        <w:pStyle w:val="Akapitzlist"/>
        <w:rPr>
          <w:sz w:val="16"/>
          <w:szCs w:val="16"/>
          <w:lang w:val="pl-PL"/>
        </w:rPr>
      </w:pPr>
      <w:r w:rsidRPr="00B9328F">
        <w:rPr>
          <w:sz w:val="16"/>
          <w:szCs w:val="16"/>
          <w:lang w:val="pl-PL"/>
        </w:rPr>
        <w:t>2. a</w:t>
      </w:r>
    </w:p>
    <w:p w:rsidR="00977619" w:rsidRPr="00B9328F" w:rsidRDefault="00977619" w:rsidP="00977619">
      <w:pPr>
        <w:pStyle w:val="Akapitzlist"/>
        <w:rPr>
          <w:sz w:val="16"/>
          <w:szCs w:val="16"/>
          <w:lang w:val="pl-PL"/>
        </w:rPr>
      </w:pPr>
      <w:r w:rsidRPr="00B9328F">
        <w:rPr>
          <w:sz w:val="16"/>
          <w:szCs w:val="16"/>
          <w:lang w:val="pl-PL"/>
        </w:rPr>
        <w:t>3.c</w:t>
      </w:r>
    </w:p>
    <w:p w:rsidR="00977619" w:rsidRPr="00B9328F" w:rsidRDefault="00977619" w:rsidP="00977619">
      <w:pPr>
        <w:pStyle w:val="Akapitzlist"/>
        <w:rPr>
          <w:sz w:val="16"/>
          <w:szCs w:val="16"/>
          <w:lang w:val="pl-PL"/>
        </w:rPr>
      </w:pPr>
      <w:r w:rsidRPr="00B9328F">
        <w:rPr>
          <w:sz w:val="16"/>
          <w:szCs w:val="16"/>
          <w:lang w:val="pl-PL"/>
        </w:rPr>
        <w:t>4.a</w:t>
      </w:r>
    </w:p>
    <w:p w:rsidR="00977619" w:rsidRPr="00B9328F" w:rsidRDefault="00977619" w:rsidP="00977619">
      <w:pPr>
        <w:pStyle w:val="Akapitzlist"/>
        <w:rPr>
          <w:sz w:val="16"/>
          <w:szCs w:val="16"/>
          <w:lang w:val="pl-PL"/>
        </w:rPr>
      </w:pPr>
      <w:r w:rsidRPr="00B9328F">
        <w:rPr>
          <w:sz w:val="16"/>
          <w:szCs w:val="16"/>
          <w:lang w:val="pl-PL"/>
        </w:rPr>
        <w:t>5.a</w:t>
      </w:r>
    </w:p>
    <w:p w:rsidR="00977619" w:rsidRPr="00B9328F" w:rsidRDefault="00977619" w:rsidP="00977619">
      <w:pPr>
        <w:pStyle w:val="Akapitzlist"/>
        <w:rPr>
          <w:sz w:val="16"/>
          <w:szCs w:val="16"/>
          <w:lang w:val="pl-PL"/>
        </w:rPr>
      </w:pPr>
      <w:r w:rsidRPr="00B9328F">
        <w:rPr>
          <w:sz w:val="16"/>
          <w:szCs w:val="16"/>
          <w:lang w:val="pl-PL"/>
        </w:rPr>
        <w:lastRenderedPageBreak/>
        <w:t>6.c</w:t>
      </w:r>
    </w:p>
    <w:p w:rsidR="00977619" w:rsidRPr="00B9328F" w:rsidRDefault="00977619" w:rsidP="00977619">
      <w:pPr>
        <w:pStyle w:val="Akapitzlist"/>
        <w:rPr>
          <w:sz w:val="16"/>
          <w:szCs w:val="16"/>
          <w:lang w:val="pl-PL"/>
        </w:rPr>
      </w:pPr>
      <w:r w:rsidRPr="00B9328F">
        <w:rPr>
          <w:sz w:val="16"/>
          <w:szCs w:val="16"/>
          <w:lang w:val="pl-PL"/>
        </w:rPr>
        <w:t>7.a</w:t>
      </w:r>
    </w:p>
    <w:p w:rsidR="00977619" w:rsidRPr="00B9328F" w:rsidRDefault="00977619" w:rsidP="00977619">
      <w:pPr>
        <w:pStyle w:val="Akapitzlist"/>
        <w:rPr>
          <w:sz w:val="16"/>
          <w:szCs w:val="16"/>
          <w:lang w:val="pl-PL"/>
        </w:rPr>
      </w:pPr>
      <w:r w:rsidRPr="00B9328F">
        <w:rPr>
          <w:sz w:val="16"/>
          <w:szCs w:val="16"/>
          <w:lang w:val="pl-PL"/>
        </w:rPr>
        <w:t>8.b</w:t>
      </w:r>
    </w:p>
    <w:p w:rsidR="00977619" w:rsidRPr="00F30686" w:rsidRDefault="00977619" w:rsidP="00F30686">
      <w:pPr>
        <w:pStyle w:val="Akapitzlist"/>
        <w:rPr>
          <w:sz w:val="16"/>
          <w:szCs w:val="16"/>
          <w:lang w:val="pl-PL"/>
        </w:rPr>
        <w:sectPr w:rsidR="00977619" w:rsidRPr="00F30686" w:rsidSect="00B93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9328F">
        <w:rPr>
          <w:sz w:val="16"/>
          <w:szCs w:val="16"/>
          <w:lang w:val="pl-PL"/>
        </w:rPr>
        <w:t>9.a</w:t>
      </w:r>
    </w:p>
    <w:p w:rsidR="007134D7" w:rsidRPr="00F30686" w:rsidRDefault="007134D7">
      <w:pPr>
        <w:rPr>
          <w:lang w:val="pl-PL"/>
        </w:rPr>
      </w:pPr>
    </w:p>
    <w:sectPr w:rsidR="007134D7" w:rsidRPr="00F30686" w:rsidSect="00B93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63A3"/>
    <w:multiLevelType w:val="hybridMultilevel"/>
    <w:tmpl w:val="DB22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19"/>
    <w:rsid w:val="00130947"/>
    <w:rsid w:val="007134D7"/>
    <w:rsid w:val="00977619"/>
    <w:rsid w:val="00F3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F30F4-FDE7-4137-BAC8-FD48343B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6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761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77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2020-03-25T16:53:00Z</dcterms:created>
  <dcterms:modified xsi:type="dcterms:W3CDTF">2020-03-25T16:53:00Z</dcterms:modified>
</cp:coreProperties>
</file>